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F" w:rsidRPr="003E4111" w:rsidRDefault="0058772F">
      <w:pPr>
        <w:widowControl w:val="0"/>
        <w:autoSpaceDE w:val="0"/>
        <w:autoSpaceDN w:val="0"/>
        <w:adjustRightInd w:val="0"/>
        <w:rPr>
          <w:rFonts w:ascii="Cambria" w:hAnsi="Cambria" w:cs="Cambria"/>
          <w:sz w:val="24"/>
          <w:szCs w:val="24"/>
        </w:rPr>
      </w:pPr>
      <w:bookmarkStart w:id="0" w:name="_GoBack"/>
      <w:bookmarkEnd w:id="0"/>
    </w:p>
    <w:tbl>
      <w:tblPr>
        <w:tblW w:w="10800" w:type="dxa"/>
        <w:tblLayout w:type="fixed"/>
        <w:tblLook w:val="0000" w:firstRow="0" w:lastRow="0" w:firstColumn="0" w:lastColumn="0" w:noHBand="0" w:noVBand="0"/>
      </w:tblPr>
      <w:tblGrid>
        <w:gridCol w:w="1818"/>
        <w:gridCol w:w="8982"/>
      </w:tblGrid>
      <w:tr w:rsidR="0058772F" w:rsidRPr="003E4111" w:rsidTr="00455F05">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244766" w:rsidP="0044510C">
            <w:pPr>
              <w:widowControl w:val="0"/>
              <w:autoSpaceDE w:val="0"/>
              <w:autoSpaceDN w:val="0"/>
              <w:adjustRightInd w:val="0"/>
              <w:jc w:val="center"/>
              <w:rPr>
                <w:b/>
                <w:bCs/>
                <w:sz w:val="28"/>
                <w:szCs w:val="28"/>
              </w:rPr>
            </w:pPr>
            <w:r>
              <w:rPr>
                <w:b/>
                <w:bCs/>
                <w:sz w:val="28"/>
                <w:szCs w:val="28"/>
              </w:rPr>
              <w:t>Perimeters of Rectangles</w:t>
            </w:r>
            <w:r w:rsidR="002B6E87">
              <w:rPr>
                <w:b/>
                <w:bCs/>
                <w:sz w:val="28"/>
                <w:szCs w:val="28"/>
              </w:rPr>
              <w:t>- 6.NS.</w:t>
            </w:r>
            <w:r>
              <w:rPr>
                <w:b/>
                <w:bCs/>
                <w:sz w:val="28"/>
                <w:szCs w:val="28"/>
              </w:rPr>
              <w:t>8</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7A5374" w:rsidP="00B82D0D">
            <w:pPr>
              <w:widowControl w:val="0"/>
              <w:autoSpaceDE w:val="0"/>
              <w:autoSpaceDN w:val="0"/>
              <w:adjustRightInd w:val="0"/>
              <w:rPr>
                <w:b/>
                <w:sz w:val="24"/>
                <w:szCs w:val="24"/>
              </w:rPr>
            </w:pPr>
            <w:r w:rsidRPr="00F771B5">
              <w:rPr>
                <w:b/>
                <w:sz w:val="24"/>
                <w:szCs w:val="24"/>
              </w:rPr>
              <w:t>The Number System</w:t>
            </w:r>
          </w:p>
        </w:tc>
      </w:tr>
      <w:tr w:rsidR="0058772F" w:rsidRPr="002C2CD7" w:rsidTr="00E92D13">
        <w:trPr>
          <w:trHeight w:val="332"/>
        </w:trPr>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sz w:val="24"/>
                <w:szCs w:val="24"/>
              </w:rPr>
            </w:pPr>
            <w:r w:rsidRPr="002C2CD7">
              <w:rPr>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A86D64" w:rsidRDefault="00A86D64">
            <w:pPr>
              <w:widowControl w:val="0"/>
              <w:autoSpaceDE w:val="0"/>
              <w:autoSpaceDN w:val="0"/>
              <w:adjustRightInd w:val="0"/>
              <w:rPr>
                <w:b/>
                <w:sz w:val="24"/>
                <w:szCs w:val="24"/>
              </w:rPr>
            </w:pPr>
            <w:r w:rsidRPr="00A86D64">
              <w:rPr>
                <w:rStyle w:val="Strong"/>
                <w:sz w:val="24"/>
                <w:szCs w:val="24"/>
              </w:rPr>
              <w:t>Apply and extend previous understandings of numbers to the system of rational numbers.</w:t>
            </w:r>
          </w:p>
        </w:tc>
      </w:tr>
      <w:tr w:rsidR="0058772F" w:rsidRPr="00B95D3A">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B95D3A" w:rsidRDefault="0058772F">
            <w:pPr>
              <w:widowControl w:val="0"/>
              <w:autoSpaceDE w:val="0"/>
              <w:autoSpaceDN w:val="0"/>
              <w:adjustRightInd w:val="0"/>
              <w:rPr>
                <w:b/>
                <w:sz w:val="24"/>
                <w:szCs w:val="24"/>
              </w:rPr>
            </w:pPr>
            <w:r w:rsidRPr="00B95D3A">
              <w:rPr>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DF55C6" w:rsidRPr="00244766" w:rsidRDefault="00244766" w:rsidP="00DF55C6">
            <w:pPr>
              <w:autoSpaceDE w:val="0"/>
              <w:autoSpaceDN w:val="0"/>
              <w:adjustRightInd w:val="0"/>
              <w:rPr>
                <w:sz w:val="24"/>
                <w:szCs w:val="24"/>
              </w:rPr>
            </w:pPr>
            <w:proofErr w:type="gramStart"/>
            <w:r w:rsidRPr="00244766">
              <w:rPr>
                <w:rStyle w:val="Strong"/>
                <w:sz w:val="24"/>
                <w:szCs w:val="24"/>
              </w:rPr>
              <w:t>6.NS.8</w:t>
            </w:r>
            <w:proofErr w:type="gramEnd"/>
            <w:r w:rsidRPr="00244766">
              <w:rPr>
                <w:sz w:val="24"/>
                <w:szCs w:val="24"/>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p w:rsidR="00244766" w:rsidRPr="00244766" w:rsidRDefault="00244766" w:rsidP="00DF55C6">
            <w:pPr>
              <w:autoSpaceDE w:val="0"/>
              <w:autoSpaceDN w:val="0"/>
              <w:adjustRightInd w:val="0"/>
              <w:rPr>
                <w:rStyle w:val="Strong"/>
                <w:sz w:val="24"/>
                <w:szCs w:val="24"/>
              </w:rPr>
            </w:pPr>
          </w:p>
          <w:p w:rsidR="00A86D64" w:rsidRPr="00A86D64" w:rsidRDefault="00A86D64" w:rsidP="00DF55C6">
            <w:pPr>
              <w:autoSpaceDE w:val="0"/>
              <w:autoSpaceDN w:val="0"/>
              <w:adjustRightInd w:val="0"/>
              <w:rPr>
                <w:sz w:val="24"/>
                <w:szCs w:val="24"/>
              </w:rPr>
            </w:pPr>
            <w:r w:rsidRPr="00244766">
              <w:rPr>
                <w:rStyle w:val="Strong"/>
                <w:sz w:val="24"/>
                <w:szCs w:val="24"/>
              </w:rPr>
              <w:t>6.NS.5</w:t>
            </w:r>
            <w:r w:rsidRPr="00244766">
              <w:rPr>
                <w:sz w:val="24"/>
                <w:szCs w:val="24"/>
              </w:rPr>
              <w:t xml:space="preserve"> Understand that positive and negative</w:t>
            </w:r>
            <w:r w:rsidRPr="00A86D64">
              <w:rPr>
                <w:sz w:val="24"/>
                <w:szCs w:val="24"/>
              </w:rPr>
              <w:t xml:space="preser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B82D0D" w:rsidP="00CE4805">
            <w:pPr>
              <w:widowControl w:val="0"/>
              <w:autoSpaceDE w:val="0"/>
              <w:autoSpaceDN w:val="0"/>
              <w:adjustRightInd w:val="0"/>
              <w:rPr>
                <w:sz w:val="24"/>
                <w:szCs w:val="24"/>
              </w:rPr>
            </w:pPr>
            <w:r w:rsidRPr="00F771B5">
              <w:rPr>
                <w:sz w:val="24"/>
                <w:szCs w:val="24"/>
              </w:rPr>
              <w:t>Activity sheet</w:t>
            </w:r>
          </w:p>
        </w:tc>
      </w:tr>
      <w:tr w:rsidR="0058772F" w:rsidRPr="003E4111" w:rsidTr="00455F05">
        <w:tc>
          <w:tcPr>
            <w:tcW w:w="1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58772F">
            <w:pPr>
              <w:widowControl w:val="0"/>
              <w:autoSpaceDE w:val="0"/>
              <w:autoSpaceDN w:val="0"/>
              <w:adjustRightInd w:val="0"/>
              <w:rPr>
                <w:b/>
                <w:sz w:val="24"/>
                <w:szCs w:val="24"/>
              </w:rPr>
            </w:pPr>
            <w:r w:rsidRPr="003E4111">
              <w:rPr>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rsidR="00DF55C6" w:rsidRDefault="008366C8" w:rsidP="008303D9">
            <w:pPr>
              <w:widowControl w:val="0"/>
              <w:autoSpaceDE w:val="0"/>
              <w:autoSpaceDN w:val="0"/>
              <w:adjustRightInd w:val="0"/>
              <w:jc w:val="center"/>
              <w:rPr>
                <w:b/>
                <w:bCs/>
                <w:sz w:val="24"/>
                <w:szCs w:val="24"/>
              </w:rPr>
            </w:pPr>
            <w:r>
              <w:rPr>
                <w:b/>
                <w:bCs/>
                <w:sz w:val="24"/>
                <w:szCs w:val="24"/>
              </w:rPr>
              <w:t xml:space="preserve"> </w:t>
            </w:r>
            <w:r w:rsidR="00244766">
              <w:rPr>
                <w:b/>
                <w:bCs/>
                <w:sz w:val="24"/>
                <w:szCs w:val="24"/>
              </w:rPr>
              <w:t>Perimeters of Rectangles</w:t>
            </w:r>
          </w:p>
          <w:p w:rsidR="00244766" w:rsidRDefault="00244766" w:rsidP="00ED38E3">
            <w:pPr>
              <w:widowControl w:val="0"/>
              <w:autoSpaceDE w:val="0"/>
              <w:autoSpaceDN w:val="0"/>
              <w:adjustRightInd w:val="0"/>
              <w:rPr>
                <w:bCs/>
                <w:sz w:val="24"/>
                <w:szCs w:val="24"/>
              </w:rPr>
            </w:pPr>
            <w:r>
              <w:rPr>
                <w:bCs/>
                <w:sz w:val="24"/>
                <w:szCs w:val="24"/>
              </w:rPr>
              <w:t>Part 1:</w:t>
            </w:r>
          </w:p>
          <w:p w:rsidR="00244766" w:rsidRDefault="00244766" w:rsidP="00ED38E3">
            <w:pPr>
              <w:widowControl w:val="0"/>
              <w:autoSpaceDE w:val="0"/>
              <w:autoSpaceDN w:val="0"/>
              <w:adjustRightInd w:val="0"/>
              <w:rPr>
                <w:bCs/>
                <w:sz w:val="24"/>
                <w:szCs w:val="24"/>
              </w:rPr>
            </w:pPr>
            <w:r>
              <w:rPr>
                <w:bCs/>
                <w:sz w:val="24"/>
                <w:szCs w:val="24"/>
              </w:rPr>
              <w:t>A rectangle has 2 points at (3, -5) and (-1, -5). The rectangle has a perimeter of 12 units. What are the ordered pairs of the two other vertices of this rectangle? Draw the rectangle on the coordinate grid and explain your reasoning.</w:t>
            </w:r>
          </w:p>
          <w:p w:rsidR="00244766" w:rsidRDefault="00244766" w:rsidP="00ED38E3">
            <w:pPr>
              <w:widowControl w:val="0"/>
              <w:autoSpaceDE w:val="0"/>
              <w:autoSpaceDN w:val="0"/>
              <w:adjustRightInd w:val="0"/>
              <w:rPr>
                <w:bCs/>
                <w:sz w:val="24"/>
                <w:szCs w:val="24"/>
              </w:rPr>
            </w:pPr>
          </w:p>
          <w:p w:rsidR="00244766" w:rsidRPr="00244766" w:rsidRDefault="00244766" w:rsidP="00ED38E3">
            <w:pPr>
              <w:widowControl w:val="0"/>
              <w:autoSpaceDE w:val="0"/>
              <w:autoSpaceDN w:val="0"/>
              <w:adjustRightInd w:val="0"/>
              <w:rPr>
                <w:bCs/>
                <w:i/>
                <w:sz w:val="24"/>
                <w:szCs w:val="24"/>
              </w:rPr>
            </w:pPr>
            <w:r>
              <w:rPr>
                <w:bCs/>
                <w:i/>
                <w:sz w:val="24"/>
                <w:szCs w:val="24"/>
              </w:rPr>
              <w:t>Coordinate grid on the activity sheet.</w:t>
            </w:r>
          </w:p>
          <w:p w:rsidR="00244766" w:rsidRDefault="00244766" w:rsidP="00ED38E3">
            <w:pPr>
              <w:widowControl w:val="0"/>
              <w:autoSpaceDE w:val="0"/>
              <w:autoSpaceDN w:val="0"/>
              <w:adjustRightInd w:val="0"/>
              <w:rPr>
                <w:bCs/>
                <w:sz w:val="24"/>
                <w:szCs w:val="24"/>
              </w:rPr>
            </w:pPr>
          </w:p>
          <w:p w:rsidR="00244766" w:rsidRDefault="00244766" w:rsidP="00ED38E3">
            <w:pPr>
              <w:widowControl w:val="0"/>
              <w:autoSpaceDE w:val="0"/>
              <w:autoSpaceDN w:val="0"/>
              <w:adjustRightInd w:val="0"/>
              <w:rPr>
                <w:bCs/>
                <w:sz w:val="24"/>
                <w:szCs w:val="24"/>
              </w:rPr>
            </w:pPr>
            <w:r>
              <w:rPr>
                <w:bCs/>
                <w:sz w:val="24"/>
                <w:szCs w:val="24"/>
              </w:rPr>
              <w:t>Part 2:</w:t>
            </w:r>
          </w:p>
          <w:p w:rsidR="004F3FB7" w:rsidRDefault="008303D9" w:rsidP="00ED38E3">
            <w:pPr>
              <w:widowControl w:val="0"/>
              <w:autoSpaceDE w:val="0"/>
              <w:autoSpaceDN w:val="0"/>
              <w:adjustRightInd w:val="0"/>
              <w:rPr>
                <w:bCs/>
                <w:sz w:val="24"/>
                <w:szCs w:val="24"/>
              </w:rPr>
            </w:pPr>
            <w:r>
              <w:rPr>
                <w:bCs/>
                <w:sz w:val="24"/>
                <w:szCs w:val="24"/>
              </w:rPr>
              <w:t xml:space="preserve"> </w:t>
            </w:r>
            <w:r w:rsidR="00244766">
              <w:rPr>
                <w:bCs/>
                <w:sz w:val="24"/>
                <w:szCs w:val="24"/>
              </w:rPr>
              <w:t>A rectangle has 2 points at (1, 1) and (1, -2). The rectangle has a perimeter of 14 units and has vertices in all 4 quadrants of the coordinate plane. Draw the rectangle on the coordinate grid and explain your reasoning.</w:t>
            </w:r>
          </w:p>
          <w:p w:rsidR="00244766" w:rsidRPr="00C85616" w:rsidRDefault="00244766" w:rsidP="00ED38E3">
            <w:pPr>
              <w:widowControl w:val="0"/>
              <w:autoSpaceDE w:val="0"/>
              <w:autoSpaceDN w:val="0"/>
              <w:adjustRightInd w:val="0"/>
              <w:rPr>
                <w:bCs/>
                <w:sz w:val="24"/>
                <w:szCs w:val="24"/>
              </w:rPr>
            </w:pPr>
          </w:p>
        </w:tc>
      </w:tr>
    </w:tbl>
    <w:p w:rsidR="00C012EC" w:rsidRDefault="00C012EC">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2538"/>
        <w:gridCol w:w="1800"/>
        <w:gridCol w:w="6480"/>
      </w:tblGrid>
      <w:tr w:rsidR="009103E7" w:rsidRPr="003E4111" w:rsidTr="0082275D">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rsidR="009103E7" w:rsidRPr="003E4111" w:rsidRDefault="00C012EC" w:rsidP="0058772F">
            <w:pPr>
              <w:widowControl w:val="0"/>
              <w:autoSpaceDE w:val="0"/>
              <w:autoSpaceDN w:val="0"/>
              <w:adjustRightInd w:val="0"/>
              <w:jc w:val="center"/>
              <w:rPr>
                <w:b/>
                <w:bCs/>
                <w:sz w:val="24"/>
                <w:szCs w:val="24"/>
              </w:rPr>
            </w:pPr>
            <w:r>
              <w:rPr>
                <w:sz w:val="24"/>
                <w:szCs w:val="24"/>
              </w:rPr>
              <w:br w:type="page"/>
            </w:r>
            <w:r w:rsidR="009103E7">
              <w:rPr>
                <w:b/>
                <w:bCs/>
                <w:sz w:val="24"/>
                <w:szCs w:val="24"/>
              </w:rPr>
              <w:t>Rubric</w:t>
            </w:r>
          </w:p>
        </w:tc>
      </w:tr>
      <w:tr w:rsidR="009103E7" w:rsidRPr="003E4111" w:rsidTr="00AA23E8">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jc w:val="center"/>
              <w:rPr>
                <w:b/>
                <w:bCs/>
                <w:sz w:val="24"/>
                <w:szCs w:val="24"/>
              </w:rPr>
            </w:pPr>
            <w:r w:rsidRPr="001D09B0">
              <w:rPr>
                <w:b/>
                <w:bCs/>
                <w:sz w:val="24"/>
                <w:szCs w:val="24"/>
              </w:rPr>
              <w:t>Level I</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numPr>
                <w:ilvl w:val="0"/>
                <w:numId w:val="1"/>
              </w:numPr>
              <w:tabs>
                <w:tab w:val="left" w:pos="72"/>
              </w:tabs>
              <w:autoSpaceDE w:val="0"/>
              <w:autoSpaceDN w:val="0"/>
              <w:adjustRightInd w:val="0"/>
              <w:ind w:left="342" w:hanging="270"/>
              <w:jc w:val="center"/>
              <w:rPr>
                <w:b/>
                <w:sz w:val="24"/>
                <w:szCs w:val="24"/>
              </w:rPr>
            </w:pPr>
            <w:r w:rsidRPr="001D09B0">
              <w:rPr>
                <w:b/>
                <w:sz w:val="24"/>
                <w:szCs w:val="24"/>
              </w:rPr>
              <w:t>Level II</w:t>
            </w:r>
          </w:p>
        </w:tc>
        <w:tc>
          <w:tcPr>
            <w:tcW w:w="6480" w:type="dxa"/>
            <w:tcBorders>
              <w:top w:val="single" w:sz="8" w:space="0" w:color="auto"/>
              <w:left w:val="single" w:sz="4" w:space="0" w:color="auto"/>
              <w:bottom w:val="single" w:sz="8"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ind w:left="72"/>
              <w:jc w:val="center"/>
              <w:rPr>
                <w:b/>
                <w:sz w:val="24"/>
                <w:szCs w:val="24"/>
              </w:rPr>
            </w:pPr>
            <w:r w:rsidRPr="001D09B0">
              <w:rPr>
                <w:b/>
                <w:sz w:val="24"/>
                <w:szCs w:val="24"/>
              </w:rPr>
              <w:t>Level III</w:t>
            </w:r>
          </w:p>
        </w:tc>
      </w:tr>
      <w:tr w:rsidR="009103E7" w:rsidRPr="003E4111" w:rsidTr="00AA23E8">
        <w:tc>
          <w:tcPr>
            <w:tcW w:w="2538" w:type="dxa"/>
            <w:tcBorders>
              <w:top w:val="single" w:sz="4" w:space="0" w:color="auto"/>
              <w:left w:val="single" w:sz="4" w:space="0" w:color="auto"/>
              <w:bottom w:val="single" w:sz="4" w:space="0" w:color="auto"/>
              <w:right w:val="single" w:sz="4" w:space="0" w:color="auto"/>
            </w:tcBorders>
            <w:shd w:val="clear" w:color="auto" w:fill="FFFFFF"/>
          </w:tcPr>
          <w:p w:rsidR="001E0342" w:rsidRDefault="001E0342" w:rsidP="001E0342">
            <w:pPr>
              <w:widowControl w:val="0"/>
              <w:autoSpaceDE w:val="0"/>
              <w:autoSpaceDN w:val="0"/>
              <w:adjustRightInd w:val="0"/>
              <w:rPr>
                <w:bCs/>
                <w:sz w:val="24"/>
                <w:szCs w:val="24"/>
              </w:rPr>
            </w:pPr>
            <w:r>
              <w:rPr>
                <w:bCs/>
                <w:sz w:val="24"/>
                <w:szCs w:val="24"/>
              </w:rPr>
              <w:t>Developing Proficiency</w:t>
            </w:r>
          </w:p>
          <w:p w:rsidR="009103E7" w:rsidRPr="00AE1FAC" w:rsidRDefault="002C2CD7" w:rsidP="002C2CD7">
            <w:pPr>
              <w:widowControl w:val="0"/>
              <w:numPr>
                <w:ilvl w:val="0"/>
                <w:numId w:val="9"/>
              </w:numPr>
              <w:autoSpaceDE w:val="0"/>
              <w:autoSpaceDN w:val="0"/>
              <w:adjustRightInd w:val="0"/>
              <w:rPr>
                <w:bCs/>
                <w:sz w:val="24"/>
                <w:szCs w:val="24"/>
              </w:rPr>
            </w:pPr>
            <w:r>
              <w:rPr>
                <w:bCs/>
                <w:sz w:val="24"/>
                <w:szCs w:val="24"/>
              </w:rPr>
              <w:t>Student uses inappropriate solution strategy and does not get the correct answer.</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103E7" w:rsidRDefault="009103E7" w:rsidP="00F44D16">
            <w:pPr>
              <w:widowControl w:val="0"/>
              <w:autoSpaceDE w:val="0"/>
              <w:autoSpaceDN w:val="0"/>
              <w:adjustRightInd w:val="0"/>
              <w:ind w:left="72"/>
              <w:rPr>
                <w:sz w:val="24"/>
                <w:szCs w:val="24"/>
              </w:rPr>
            </w:pPr>
            <w:r w:rsidRPr="00AE1FAC">
              <w:rPr>
                <w:sz w:val="24"/>
                <w:szCs w:val="24"/>
              </w:rPr>
              <w:t xml:space="preserve">Not Yet Proficient </w:t>
            </w:r>
          </w:p>
          <w:p w:rsidR="00C251BC" w:rsidRPr="002C2CD7" w:rsidRDefault="00C012EC" w:rsidP="002C2CD7">
            <w:pPr>
              <w:widowControl w:val="0"/>
              <w:numPr>
                <w:ilvl w:val="0"/>
                <w:numId w:val="7"/>
              </w:numPr>
              <w:tabs>
                <w:tab w:val="left" w:pos="72"/>
              </w:tabs>
              <w:autoSpaceDE w:val="0"/>
              <w:autoSpaceDN w:val="0"/>
              <w:adjustRightInd w:val="0"/>
              <w:rPr>
                <w:sz w:val="24"/>
                <w:szCs w:val="24"/>
              </w:rPr>
            </w:pPr>
            <w:r>
              <w:rPr>
                <w:sz w:val="24"/>
                <w:szCs w:val="24"/>
              </w:rPr>
              <w:t xml:space="preserve">There are one or two errors. </w:t>
            </w:r>
            <w:r w:rsidR="00D850CD">
              <w:rPr>
                <w:sz w:val="24"/>
                <w:szCs w:val="24"/>
              </w:rPr>
              <w:t xml:space="preserve"> </w:t>
            </w:r>
          </w:p>
        </w:tc>
        <w:tc>
          <w:tcPr>
            <w:tcW w:w="6480" w:type="dxa"/>
            <w:tcBorders>
              <w:top w:val="single" w:sz="8" w:space="0" w:color="auto"/>
              <w:left w:val="single" w:sz="4" w:space="0" w:color="auto"/>
              <w:bottom w:val="single" w:sz="8" w:space="0" w:color="auto"/>
              <w:right w:val="single" w:sz="4" w:space="0" w:color="auto"/>
            </w:tcBorders>
            <w:shd w:val="clear" w:color="auto" w:fill="FFFFFF"/>
          </w:tcPr>
          <w:p w:rsidR="009103E7" w:rsidRDefault="009103E7" w:rsidP="00AE1FAC">
            <w:pPr>
              <w:widowControl w:val="0"/>
              <w:autoSpaceDE w:val="0"/>
              <w:autoSpaceDN w:val="0"/>
              <w:adjustRightInd w:val="0"/>
              <w:ind w:left="72"/>
              <w:rPr>
                <w:sz w:val="24"/>
                <w:szCs w:val="24"/>
              </w:rPr>
            </w:pPr>
            <w:r w:rsidRPr="00AE1FAC">
              <w:rPr>
                <w:sz w:val="24"/>
                <w:szCs w:val="24"/>
              </w:rPr>
              <w:t xml:space="preserve">Proficient in Performance </w:t>
            </w:r>
          </w:p>
          <w:p w:rsidR="00877A71" w:rsidRDefault="00C251BC" w:rsidP="00877A71">
            <w:pPr>
              <w:widowControl w:val="0"/>
              <w:numPr>
                <w:ilvl w:val="0"/>
                <w:numId w:val="6"/>
              </w:numPr>
              <w:autoSpaceDE w:val="0"/>
              <w:autoSpaceDN w:val="0"/>
              <w:adjustRightInd w:val="0"/>
              <w:rPr>
                <w:iCs/>
                <w:sz w:val="24"/>
                <w:szCs w:val="24"/>
              </w:rPr>
            </w:pPr>
            <w:r w:rsidRPr="002B3256">
              <w:rPr>
                <w:sz w:val="24"/>
                <w:szCs w:val="24"/>
              </w:rPr>
              <w:t>Accurately solves problem</w:t>
            </w:r>
          </w:p>
          <w:p w:rsidR="00B6753B" w:rsidRPr="00995D20" w:rsidRDefault="00877A71" w:rsidP="00B6753B">
            <w:pPr>
              <w:widowControl w:val="0"/>
              <w:numPr>
                <w:ilvl w:val="0"/>
                <w:numId w:val="6"/>
              </w:numPr>
              <w:autoSpaceDE w:val="0"/>
              <w:autoSpaceDN w:val="0"/>
              <w:adjustRightInd w:val="0"/>
              <w:rPr>
                <w:sz w:val="24"/>
                <w:szCs w:val="24"/>
              </w:rPr>
            </w:pPr>
            <w:r w:rsidRPr="00877A71">
              <w:rPr>
                <w:iCs/>
                <w:sz w:val="24"/>
                <w:szCs w:val="24"/>
              </w:rPr>
              <w:t xml:space="preserve">Part 1: </w:t>
            </w:r>
            <w:r w:rsidR="000E1457">
              <w:rPr>
                <w:iCs/>
                <w:sz w:val="24"/>
                <w:szCs w:val="24"/>
              </w:rPr>
              <w:t xml:space="preserve">The </w:t>
            </w:r>
            <w:r w:rsidR="00034716">
              <w:rPr>
                <w:iCs/>
                <w:sz w:val="24"/>
                <w:szCs w:val="24"/>
              </w:rPr>
              <w:t xml:space="preserve">two other </w:t>
            </w:r>
            <w:r w:rsidR="00B6753B">
              <w:rPr>
                <w:iCs/>
                <w:sz w:val="24"/>
                <w:szCs w:val="24"/>
              </w:rPr>
              <w:t xml:space="preserve">vertices of the rectangle could be two different answers. They could be at </w:t>
            </w:r>
            <w:r w:rsidR="00034716">
              <w:rPr>
                <w:iCs/>
                <w:sz w:val="24"/>
                <w:szCs w:val="24"/>
              </w:rPr>
              <w:t>(3, -7) and (-1, -7) or they could be at (3, -3) or (-1, -3). The explanation is clear and accurate.</w:t>
            </w:r>
          </w:p>
          <w:p w:rsidR="008303D9" w:rsidRPr="00995D20" w:rsidRDefault="00034716" w:rsidP="008303D9">
            <w:pPr>
              <w:widowControl w:val="0"/>
              <w:numPr>
                <w:ilvl w:val="0"/>
                <w:numId w:val="6"/>
              </w:numPr>
              <w:autoSpaceDE w:val="0"/>
              <w:autoSpaceDN w:val="0"/>
              <w:adjustRightInd w:val="0"/>
              <w:rPr>
                <w:sz w:val="24"/>
                <w:szCs w:val="24"/>
              </w:rPr>
            </w:pPr>
            <w:r>
              <w:rPr>
                <w:sz w:val="24"/>
                <w:szCs w:val="24"/>
              </w:rPr>
              <w:t xml:space="preserve">Part 2: The two other vertices of the rectangle are located at (-3, 1) and (-3, -2). </w:t>
            </w:r>
            <w:r>
              <w:rPr>
                <w:iCs/>
                <w:sz w:val="24"/>
                <w:szCs w:val="24"/>
              </w:rPr>
              <w:t>The explanation is clear and accurate.</w:t>
            </w:r>
          </w:p>
        </w:tc>
      </w:tr>
    </w:tbl>
    <w:p w:rsidR="006B5A75" w:rsidRDefault="006B5A75">
      <w:pPr>
        <w:widowControl w:val="0"/>
        <w:autoSpaceDE w:val="0"/>
        <w:autoSpaceDN w:val="0"/>
        <w:adjustRightInd w:val="0"/>
        <w:rPr>
          <w:sz w:val="24"/>
          <w:szCs w:val="24"/>
        </w:rPr>
      </w:pPr>
    </w:p>
    <w:p w:rsidR="00034716" w:rsidRDefault="00034716">
      <w:pPr>
        <w:rPr>
          <w:sz w:val="24"/>
          <w:szCs w:val="24"/>
        </w:rPr>
      </w:pPr>
      <w:r>
        <w:rPr>
          <w:sz w:val="24"/>
          <w:szCs w:val="24"/>
        </w:rPr>
        <w:br w:type="page"/>
      </w:r>
    </w:p>
    <w:p w:rsidR="008303D9" w:rsidRDefault="008303D9">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10818"/>
      </w:tblGrid>
      <w:tr w:rsidR="0058772F" w:rsidRPr="003E4111" w:rsidTr="00455F05">
        <w:tc>
          <w:tcPr>
            <w:tcW w:w="10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FA6F3A" w:rsidP="0058772F">
            <w:pPr>
              <w:widowControl w:val="0"/>
              <w:autoSpaceDE w:val="0"/>
              <w:autoSpaceDN w:val="0"/>
              <w:adjustRightInd w:val="0"/>
              <w:jc w:val="center"/>
              <w:rPr>
                <w:b/>
                <w:bCs/>
                <w:sz w:val="24"/>
                <w:szCs w:val="24"/>
              </w:rPr>
            </w:pPr>
            <w:r>
              <w:rPr>
                <w:sz w:val="24"/>
                <w:szCs w:val="24"/>
              </w:rPr>
              <w:br w:type="page"/>
            </w:r>
            <w:r w:rsidR="0058772F" w:rsidRPr="003E4111">
              <w:rPr>
                <w:b/>
                <w:bCs/>
                <w:sz w:val="24"/>
                <w:szCs w:val="24"/>
              </w:rPr>
              <w:t>Standards for Mathematical Practice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1.  Makes sense and perseveres in solving problems.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2.  Reasons abstractly and quantitatively.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A6F3A" w:rsidRDefault="0058772F">
            <w:pPr>
              <w:widowControl w:val="0"/>
              <w:autoSpaceDE w:val="0"/>
              <w:autoSpaceDN w:val="0"/>
              <w:adjustRightInd w:val="0"/>
              <w:rPr>
                <w:b/>
                <w:sz w:val="24"/>
                <w:szCs w:val="24"/>
              </w:rPr>
            </w:pPr>
            <w:r w:rsidRPr="00FA6F3A">
              <w:rPr>
                <w:b/>
                <w:sz w:val="24"/>
                <w:szCs w:val="24"/>
              </w:rPr>
              <w:t>3.  Constructs viable arguments and critiques the reasoning of others.</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A6F3A" w:rsidRDefault="0058772F">
            <w:pPr>
              <w:widowControl w:val="0"/>
              <w:autoSpaceDE w:val="0"/>
              <w:autoSpaceDN w:val="0"/>
              <w:adjustRightInd w:val="0"/>
              <w:rPr>
                <w:sz w:val="24"/>
                <w:szCs w:val="24"/>
              </w:rPr>
            </w:pPr>
            <w:r w:rsidRPr="00FA6F3A">
              <w:rPr>
                <w:sz w:val="24"/>
                <w:szCs w:val="24"/>
              </w:rPr>
              <w:t>4.  Models with mathematics.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sz w:val="24"/>
                <w:szCs w:val="24"/>
              </w:rPr>
            </w:pPr>
            <w:r w:rsidRPr="002C2CD7">
              <w:rPr>
                <w:sz w:val="24"/>
                <w:szCs w:val="24"/>
              </w:rPr>
              <w:t>5.  Uses appropriate tools strategically.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b/>
                <w:sz w:val="24"/>
                <w:szCs w:val="24"/>
              </w:rPr>
            </w:pPr>
            <w:r w:rsidRPr="00CF49BB">
              <w:rPr>
                <w:b/>
                <w:sz w:val="24"/>
                <w:szCs w:val="24"/>
              </w:rPr>
              <w:t>6</w:t>
            </w:r>
            <w:r w:rsidRPr="00CF49BB">
              <w:rPr>
                <w:b/>
                <w:bCs/>
                <w:sz w:val="24"/>
                <w:szCs w:val="24"/>
              </w:rPr>
              <w:t>.  Attends to precision.</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012EC" w:rsidRDefault="0058772F">
            <w:pPr>
              <w:widowControl w:val="0"/>
              <w:autoSpaceDE w:val="0"/>
              <w:autoSpaceDN w:val="0"/>
              <w:adjustRightInd w:val="0"/>
              <w:rPr>
                <w:sz w:val="24"/>
                <w:szCs w:val="24"/>
              </w:rPr>
            </w:pPr>
            <w:r w:rsidRPr="00C012EC">
              <w:rPr>
                <w:sz w:val="24"/>
                <w:szCs w:val="24"/>
              </w:rPr>
              <w:t>7.  Looks for and makes use of structure.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sz w:val="24"/>
                <w:szCs w:val="24"/>
              </w:rPr>
            </w:pPr>
            <w:r w:rsidRPr="00CF49BB">
              <w:rPr>
                <w:sz w:val="24"/>
                <w:szCs w:val="24"/>
              </w:rPr>
              <w:t>8.  Looks for and expresses regularity in repeated reasoning.</w:t>
            </w:r>
          </w:p>
        </w:tc>
      </w:tr>
    </w:tbl>
    <w:p w:rsidR="002C2CD7" w:rsidRDefault="002C2CD7">
      <w:pPr>
        <w:widowControl w:val="0"/>
        <w:autoSpaceDE w:val="0"/>
        <w:autoSpaceDN w:val="0"/>
        <w:adjustRightInd w:val="0"/>
        <w:rPr>
          <w:b/>
          <w:sz w:val="2"/>
          <w:szCs w:val="2"/>
        </w:rPr>
      </w:pPr>
    </w:p>
    <w:p w:rsidR="003C4780" w:rsidRDefault="003C4780" w:rsidP="00292BA5">
      <w:pPr>
        <w:widowControl w:val="0"/>
        <w:autoSpaceDE w:val="0"/>
        <w:autoSpaceDN w:val="0"/>
        <w:adjustRightInd w:val="0"/>
        <w:jc w:val="center"/>
        <w:rPr>
          <w:b/>
          <w:bCs/>
          <w:sz w:val="28"/>
          <w:szCs w:val="28"/>
        </w:rPr>
      </w:pPr>
    </w:p>
    <w:p w:rsidR="0087656D" w:rsidRDefault="0087656D" w:rsidP="001F0892">
      <w:pPr>
        <w:widowControl w:val="0"/>
        <w:autoSpaceDE w:val="0"/>
        <w:autoSpaceDN w:val="0"/>
        <w:adjustRightInd w:val="0"/>
        <w:jc w:val="right"/>
        <w:rPr>
          <w:bCs/>
          <w:sz w:val="24"/>
          <w:szCs w:val="24"/>
        </w:rPr>
      </w:pPr>
    </w:p>
    <w:p w:rsidR="00D32F8E" w:rsidRDefault="00D32F8E" w:rsidP="001F0892">
      <w:pPr>
        <w:widowControl w:val="0"/>
        <w:autoSpaceDE w:val="0"/>
        <w:autoSpaceDN w:val="0"/>
        <w:adjustRightInd w:val="0"/>
        <w:jc w:val="right"/>
        <w:rPr>
          <w:bCs/>
          <w:sz w:val="24"/>
          <w:szCs w:val="24"/>
        </w:rPr>
      </w:pPr>
    </w:p>
    <w:p w:rsidR="00363C24" w:rsidRDefault="00363C24">
      <w:pPr>
        <w:rPr>
          <w:b/>
          <w:iCs/>
          <w:sz w:val="24"/>
          <w:szCs w:val="24"/>
        </w:rPr>
      </w:pPr>
      <w:r>
        <w:rPr>
          <w:b/>
          <w:iCs/>
          <w:sz w:val="24"/>
          <w:szCs w:val="24"/>
        </w:rPr>
        <w:br w:type="page"/>
      </w:r>
    </w:p>
    <w:p w:rsidR="00FA6F3A" w:rsidRDefault="00FA6F3A" w:rsidP="00DB7EFB">
      <w:pPr>
        <w:widowControl w:val="0"/>
        <w:autoSpaceDE w:val="0"/>
        <w:autoSpaceDN w:val="0"/>
        <w:adjustRightInd w:val="0"/>
        <w:rPr>
          <w:b/>
          <w:iCs/>
          <w:sz w:val="24"/>
          <w:szCs w:val="24"/>
        </w:rPr>
      </w:pPr>
    </w:p>
    <w:p w:rsidR="006364D2" w:rsidRDefault="006364D2" w:rsidP="006364D2">
      <w:pPr>
        <w:widowControl w:val="0"/>
        <w:autoSpaceDE w:val="0"/>
        <w:autoSpaceDN w:val="0"/>
        <w:adjustRightInd w:val="0"/>
        <w:rPr>
          <w:iCs/>
          <w:sz w:val="24"/>
          <w:szCs w:val="24"/>
        </w:rPr>
      </w:pPr>
    </w:p>
    <w:p w:rsidR="00034716" w:rsidRDefault="00034716" w:rsidP="00034716">
      <w:pPr>
        <w:widowControl w:val="0"/>
        <w:autoSpaceDE w:val="0"/>
        <w:autoSpaceDN w:val="0"/>
        <w:adjustRightInd w:val="0"/>
        <w:jc w:val="center"/>
        <w:rPr>
          <w:b/>
          <w:bCs/>
          <w:sz w:val="24"/>
          <w:szCs w:val="24"/>
        </w:rPr>
      </w:pPr>
      <w:r>
        <w:rPr>
          <w:b/>
          <w:bCs/>
          <w:sz w:val="24"/>
          <w:szCs w:val="24"/>
        </w:rPr>
        <w:t>Perimeters of Rectangles</w:t>
      </w:r>
    </w:p>
    <w:p w:rsidR="00034716" w:rsidRDefault="00034716" w:rsidP="00034716">
      <w:pPr>
        <w:widowControl w:val="0"/>
        <w:autoSpaceDE w:val="0"/>
        <w:autoSpaceDN w:val="0"/>
        <w:adjustRightInd w:val="0"/>
        <w:rPr>
          <w:bCs/>
          <w:sz w:val="24"/>
          <w:szCs w:val="24"/>
        </w:rPr>
      </w:pPr>
      <w:r>
        <w:rPr>
          <w:bCs/>
          <w:sz w:val="24"/>
          <w:szCs w:val="24"/>
        </w:rPr>
        <w:t>Part 1:</w:t>
      </w:r>
    </w:p>
    <w:p w:rsidR="00034716" w:rsidRDefault="00034716" w:rsidP="00034716">
      <w:pPr>
        <w:widowControl w:val="0"/>
        <w:autoSpaceDE w:val="0"/>
        <w:autoSpaceDN w:val="0"/>
        <w:adjustRightInd w:val="0"/>
        <w:rPr>
          <w:bCs/>
          <w:sz w:val="24"/>
          <w:szCs w:val="24"/>
        </w:rPr>
      </w:pPr>
      <w:r>
        <w:rPr>
          <w:bCs/>
          <w:sz w:val="24"/>
          <w:szCs w:val="24"/>
        </w:rPr>
        <w:t>A rectangle has 2 points at (3, -5) and (-1, -5). The rectangle has a perimeter of 12 units. What are the ordered pairs of the two other vertices of this rectangle? Draw the rectangle on the coordinate grid and explain your reasoning.</w:t>
      </w:r>
    </w:p>
    <w:p w:rsidR="00034716" w:rsidRDefault="00034716" w:rsidP="00034716">
      <w:pPr>
        <w:widowControl w:val="0"/>
        <w:autoSpaceDE w:val="0"/>
        <w:autoSpaceDN w:val="0"/>
        <w:adjustRightInd w:val="0"/>
        <w:rPr>
          <w:bCs/>
          <w:sz w:val="24"/>
          <w:szCs w:val="24"/>
        </w:rPr>
      </w:pPr>
    </w:p>
    <w:p w:rsidR="009C3D05" w:rsidRDefault="009C3D05" w:rsidP="009C3D05">
      <w:pPr>
        <w:widowControl w:val="0"/>
        <w:autoSpaceDE w:val="0"/>
        <w:autoSpaceDN w:val="0"/>
        <w:adjustRightInd w:val="0"/>
        <w:rPr>
          <w:bCs/>
          <w:sz w:val="24"/>
          <w:szCs w:val="24"/>
        </w:rPr>
      </w:pPr>
    </w:p>
    <w:p w:rsidR="009C3D05" w:rsidRDefault="00AB6F87" w:rsidP="00BB3D2E">
      <w:pPr>
        <w:widowControl w:val="0"/>
        <w:autoSpaceDE w:val="0"/>
        <w:autoSpaceDN w:val="0"/>
        <w:adjustRightInd w:val="0"/>
        <w:jc w:val="center"/>
        <w:rPr>
          <w:bCs/>
          <w:sz w:val="24"/>
          <w:szCs w:val="24"/>
        </w:rPr>
      </w:pPr>
      <w:r w:rsidRPr="00AB6F87">
        <w:rPr>
          <w:bCs/>
          <w:noProof/>
          <w:sz w:val="24"/>
          <w:szCs w:val="24"/>
        </w:rPr>
        <w:drawing>
          <wp:inline distT="0" distB="0" distL="0" distR="0">
            <wp:extent cx="3966096" cy="371219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6331" t="41403" r="46359" b="29951"/>
                    <a:stretch>
                      <a:fillRect/>
                    </a:stretch>
                  </pic:blipFill>
                  <pic:spPr bwMode="auto">
                    <a:xfrm>
                      <a:off x="0" y="0"/>
                      <a:ext cx="3966096" cy="3712191"/>
                    </a:xfrm>
                    <a:prstGeom prst="rect">
                      <a:avLst/>
                    </a:prstGeom>
                    <a:noFill/>
                    <a:ln w="9525">
                      <a:noFill/>
                      <a:miter lim="800000"/>
                      <a:headEnd/>
                      <a:tailEnd/>
                    </a:ln>
                  </pic:spPr>
                </pic:pic>
              </a:graphicData>
            </a:graphic>
          </wp:inline>
        </w:drawing>
      </w:r>
    </w:p>
    <w:p w:rsidR="009C3D05" w:rsidRDefault="009C3D05" w:rsidP="009C3D05">
      <w:pPr>
        <w:widowControl w:val="0"/>
        <w:autoSpaceDE w:val="0"/>
        <w:autoSpaceDN w:val="0"/>
        <w:adjustRightInd w:val="0"/>
        <w:rPr>
          <w:bCs/>
          <w:sz w:val="24"/>
          <w:szCs w:val="24"/>
        </w:rPr>
      </w:pPr>
    </w:p>
    <w:p w:rsidR="00AB6F87" w:rsidRDefault="00AB6F87" w:rsidP="009C3D05">
      <w:pPr>
        <w:widowControl w:val="0"/>
        <w:autoSpaceDE w:val="0"/>
        <w:autoSpaceDN w:val="0"/>
        <w:adjustRightInd w:val="0"/>
        <w:rPr>
          <w:bCs/>
          <w:sz w:val="24"/>
          <w:szCs w:val="24"/>
        </w:rPr>
      </w:pPr>
    </w:p>
    <w:p w:rsidR="00034716" w:rsidRDefault="00034716" w:rsidP="00034716">
      <w:pPr>
        <w:widowControl w:val="0"/>
        <w:autoSpaceDE w:val="0"/>
        <w:autoSpaceDN w:val="0"/>
        <w:adjustRightInd w:val="0"/>
        <w:rPr>
          <w:bCs/>
          <w:sz w:val="24"/>
          <w:szCs w:val="24"/>
        </w:rPr>
      </w:pPr>
    </w:p>
    <w:p w:rsidR="00034716" w:rsidRDefault="00034716" w:rsidP="00034716">
      <w:pPr>
        <w:widowControl w:val="0"/>
        <w:autoSpaceDE w:val="0"/>
        <w:autoSpaceDN w:val="0"/>
        <w:adjustRightInd w:val="0"/>
        <w:rPr>
          <w:bCs/>
          <w:sz w:val="24"/>
          <w:szCs w:val="24"/>
        </w:rPr>
      </w:pPr>
      <w:r>
        <w:rPr>
          <w:bCs/>
          <w:sz w:val="24"/>
          <w:szCs w:val="24"/>
        </w:rPr>
        <w:t>Part 2:</w:t>
      </w:r>
    </w:p>
    <w:p w:rsidR="00034716" w:rsidRDefault="00034716" w:rsidP="00034716">
      <w:pPr>
        <w:widowControl w:val="0"/>
        <w:autoSpaceDE w:val="0"/>
        <w:autoSpaceDN w:val="0"/>
        <w:adjustRightInd w:val="0"/>
        <w:rPr>
          <w:bCs/>
          <w:sz w:val="24"/>
          <w:szCs w:val="24"/>
        </w:rPr>
      </w:pPr>
      <w:r>
        <w:rPr>
          <w:bCs/>
          <w:sz w:val="24"/>
          <w:szCs w:val="24"/>
        </w:rPr>
        <w:t xml:space="preserve"> A rectangle has 2 points at (1, 1) and (1, -2). The rectangle has a perimeter of 14 units and has vertices in all 4 quadrants of the coordinate plane. Draw the rectangle on the coordinate grid and explain your reasoning.</w:t>
      </w:r>
    </w:p>
    <w:p w:rsidR="00C85616" w:rsidRPr="001F0892" w:rsidRDefault="00C85616" w:rsidP="00034716">
      <w:pPr>
        <w:widowControl w:val="0"/>
        <w:autoSpaceDE w:val="0"/>
        <w:autoSpaceDN w:val="0"/>
        <w:adjustRightInd w:val="0"/>
        <w:jc w:val="center"/>
        <w:rPr>
          <w:bCs/>
          <w:sz w:val="24"/>
          <w:szCs w:val="24"/>
        </w:rPr>
      </w:pPr>
    </w:p>
    <w:sectPr w:rsidR="00C85616" w:rsidRPr="001F0892" w:rsidSect="00EB505E">
      <w:headerReference w:type="default" r:id="rId9"/>
      <w:footerReference w:type="default" r:id="rId1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EBE" w:rsidRDefault="00115EBE" w:rsidP="0058772F">
      <w:r>
        <w:separator/>
      </w:r>
    </w:p>
  </w:endnote>
  <w:endnote w:type="continuationSeparator" w:id="0">
    <w:p w:rsidR="00115EBE" w:rsidRDefault="00115EBE" w:rsidP="0058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274970" w:rsidRDefault="0058772F"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3E4111" w:rsidRDefault="00C012EC"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Pr>
        <w:b/>
        <w:sz w:val="18"/>
        <w:szCs w:val="18"/>
      </w:rPr>
      <w:t>Mathematical Tasks</w:t>
    </w:r>
    <w:r>
      <w:rPr>
        <w:b/>
        <w:sz w:val="18"/>
        <w:szCs w:val="18"/>
      </w:rPr>
      <w:tab/>
    </w:r>
    <w:r>
      <w:rPr>
        <w:b/>
        <w:sz w:val="18"/>
        <w:szCs w:val="18"/>
      </w:rPr>
      <w:tab/>
    </w:r>
    <w:r>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Pr>
        <w:b/>
        <w:sz w:val="18"/>
        <w:szCs w:val="18"/>
      </w:rPr>
      <w:t>Sixth</w:t>
    </w:r>
    <w:r w:rsidR="00975A9F">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EBE" w:rsidRDefault="00115EBE" w:rsidP="0058772F">
      <w:r>
        <w:separator/>
      </w:r>
    </w:p>
  </w:footnote>
  <w:footnote w:type="continuationSeparator" w:id="0">
    <w:p w:rsidR="00115EBE" w:rsidRDefault="00115EBE" w:rsidP="0058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jc w:val="center"/>
      <w:outlineLvl w:val="0"/>
      <w:rPr>
        <w:b/>
        <w:sz w:val="28"/>
        <w:szCs w:val="28"/>
      </w:rPr>
    </w:pPr>
  </w:p>
  <w:p w:rsidR="0058772F" w:rsidRPr="00F80509" w:rsidRDefault="00D41135" w:rsidP="0058772F">
    <w:pPr>
      <w:jc w:val="center"/>
      <w:outlineLvl w:val="0"/>
      <w:rPr>
        <w:b/>
        <w:sz w:val="44"/>
        <w:szCs w:val="44"/>
      </w:rPr>
    </w:pPr>
    <w:r>
      <w:rPr>
        <w:b/>
        <w:sz w:val="44"/>
        <w:szCs w:val="44"/>
      </w:rPr>
      <w:t>Mathematical</w:t>
    </w:r>
    <w:r w:rsidR="0058772F" w:rsidRPr="00274970">
      <w:rPr>
        <w:b/>
        <w:sz w:val="44"/>
        <w:szCs w:val="44"/>
      </w:rPr>
      <w:t xml:space="preserve">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000002"/>
    <w:multiLevelType w:val="hybridMultilevel"/>
    <w:tmpl w:val="8DD6D38A"/>
    <w:lvl w:ilvl="0" w:tplc="E0D4D040">
      <w:numFmt w:val="none"/>
      <w:lvlText w:val=""/>
      <w:lvlJc w:val="left"/>
      <w:pPr>
        <w:tabs>
          <w:tab w:val="num" w:pos="360"/>
        </w:tabs>
      </w:pPr>
    </w:lvl>
    <w:lvl w:ilvl="1" w:tplc="B198A042">
      <w:numFmt w:val="decimal"/>
      <w:lvlText w:val=""/>
      <w:lvlJc w:val="left"/>
      <w:rPr>
        <w:rFonts w:cs="Times New Roman"/>
      </w:rPr>
    </w:lvl>
    <w:lvl w:ilvl="2" w:tplc="887C9500">
      <w:numFmt w:val="decimal"/>
      <w:lvlText w:val=""/>
      <w:lvlJc w:val="left"/>
      <w:rPr>
        <w:rFonts w:cs="Times New Roman"/>
      </w:rPr>
    </w:lvl>
    <w:lvl w:ilvl="3" w:tplc="9634DD1E">
      <w:numFmt w:val="decimal"/>
      <w:lvlText w:val=""/>
      <w:lvlJc w:val="left"/>
      <w:rPr>
        <w:rFonts w:cs="Times New Roman"/>
      </w:rPr>
    </w:lvl>
    <w:lvl w:ilvl="4" w:tplc="419A413A">
      <w:numFmt w:val="decimal"/>
      <w:lvlText w:val=""/>
      <w:lvlJc w:val="left"/>
      <w:rPr>
        <w:rFonts w:cs="Times New Roman"/>
      </w:rPr>
    </w:lvl>
    <w:lvl w:ilvl="5" w:tplc="AE22D18A">
      <w:numFmt w:val="decimal"/>
      <w:lvlText w:val=""/>
      <w:lvlJc w:val="left"/>
      <w:rPr>
        <w:rFonts w:cs="Times New Roman"/>
      </w:rPr>
    </w:lvl>
    <w:lvl w:ilvl="6" w:tplc="52560E86">
      <w:numFmt w:val="decimal"/>
      <w:lvlText w:val=""/>
      <w:lvlJc w:val="left"/>
      <w:rPr>
        <w:rFonts w:cs="Times New Roman"/>
      </w:rPr>
    </w:lvl>
    <w:lvl w:ilvl="7" w:tplc="82D4969A">
      <w:numFmt w:val="decimal"/>
      <w:lvlText w:val=""/>
      <w:lvlJc w:val="left"/>
      <w:rPr>
        <w:rFonts w:cs="Times New Roman"/>
      </w:rPr>
    </w:lvl>
    <w:lvl w:ilvl="8" w:tplc="20D4B980">
      <w:numFmt w:val="decimal"/>
      <w:lvlText w:val=""/>
      <w:lvlJc w:val="left"/>
      <w:rPr>
        <w:rFonts w:cs="Times New Roman"/>
      </w:rPr>
    </w:lvl>
  </w:abstractNum>
  <w:abstractNum w:abstractNumId="2">
    <w:nsid w:val="01EA1E5F"/>
    <w:multiLevelType w:val="multilevel"/>
    <w:tmpl w:val="9D80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B2271"/>
    <w:multiLevelType w:val="hybridMultilevel"/>
    <w:tmpl w:val="F9583B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C13E76"/>
    <w:multiLevelType w:val="hybridMultilevel"/>
    <w:tmpl w:val="EDF0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501EA"/>
    <w:multiLevelType w:val="hybridMultilevel"/>
    <w:tmpl w:val="1DF49E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nsid w:val="272573D3"/>
    <w:multiLevelType w:val="hybridMultilevel"/>
    <w:tmpl w:val="8608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112C88"/>
    <w:multiLevelType w:val="hybridMultilevel"/>
    <w:tmpl w:val="1EA4F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9F3D7C"/>
    <w:multiLevelType w:val="multilevel"/>
    <w:tmpl w:val="3806C6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3914270"/>
    <w:multiLevelType w:val="hybridMultilevel"/>
    <w:tmpl w:val="A72EF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2277A"/>
    <w:multiLevelType w:val="hybridMultilevel"/>
    <w:tmpl w:val="EDF0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732A05"/>
    <w:multiLevelType w:val="hybridMultilevel"/>
    <w:tmpl w:val="7B4EFD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70872EB4"/>
    <w:multiLevelType w:val="hybridMultilevel"/>
    <w:tmpl w:val="F0EE9E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7D377B79"/>
    <w:multiLevelType w:val="hybridMultilevel"/>
    <w:tmpl w:val="3806C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3"/>
  </w:num>
  <w:num w:numId="4">
    <w:abstractNumId w:val="8"/>
  </w:num>
  <w:num w:numId="5">
    <w:abstractNumId w:val="3"/>
  </w:num>
  <w:num w:numId="6">
    <w:abstractNumId w:val="12"/>
  </w:num>
  <w:num w:numId="7">
    <w:abstractNumId w:val="5"/>
  </w:num>
  <w:num w:numId="8">
    <w:abstractNumId w:val="7"/>
  </w:num>
  <w:num w:numId="9">
    <w:abstractNumId w:val="6"/>
  </w:num>
  <w:num w:numId="10">
    <w:abstractNumId w:val="2"/>
  </w:num>
  <w:num w:numId="11">
    <w:abstractNumId w:val="11"/>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09"/>
    <w:rsid w:val="000005FA"/>
    <w:rsid w:val="00022C0A"/>
    <w:rsid w:val="000265C1"/>
    <w:rsid w:val="00034716"/>
    <w:rsid w:val="00036389"/>
    <w:rsid w:val="00051662"/>
    <w:rsid w:val="00057903"/>
    <w:rsid w:val="00081622"/>
    <w:rsid w:val="00095C05"/>
    <w:rsid w:val="000B5A2A"/>
    <w:rsid w:val="000C00A7"/>
    <w:rsid w:val="000C315A"/>
    <w:rsid w:val="000C567D"/>
    <w:rsid w:val="000D4EC3"/>
    <w:rsid w:val="000E1457"/>
    <w:rsid w:val="000F45F0"/>
    <w:rsid w:val="00101D4E"/>
    <w:rsid w:val="00104904"/>
    <w:rsid w:val="00115EBE"/>
    <w:rsid w:val="001712D4"/>
    <w:rsid w:val="00187EAD"/>
    <w:rsid w:val="001903DD"/>
    <w:rsid w:val="00197882"/>
    <w:rsid w:val="001A5406"/>
    <w:rsid w:val="001A6BA2"/>
    <w:rsid w:val="001A7529"/>
    <w:rsid w:val="001B77D4"/>
    <w:rsid w:val="001D09B0"/>
    <w:rsid w:val="001E0342"/>
    <w:rsid w:val="001F0892"/>
    <w:rsid w:val="001F39FF"/>
    <w:rsid w:val="001F464D"/>
    <w:rsid w:val="00212179"/>
    <w:rsid w:val="0023477A"/>
    <w:rsid w:val="002358B7"/>
    <w:rsid w:val="00236251"/>
    <w:rsid w:val="0024319F"/>
    <w:rsid w:val="00244766"/>
    <w:rsid w:val="00255B53"/>
    <w:rsid w:val="00271682"/>
    <w:rsid w:val="00291474"/>
    <w:rsid w:val="002922FC"/>
    <w:rsid w:val="00292BA5"/>
    <w:rsid w:val="002B3256"/>
    <w:rsid w:val="002B6E87"/>
    <w:rsid w:val="002B790F"/>
    <w:rsid w:val="002B7EC2"/>
    <w:rsid w:val="002C01FA"/>
    <w:rsid w:val="002C2CD7"/>
    <w:rsid w:val="002C75B7"/>
    <w:rsid w:val="002D0BD0"/>
    <w:rsid w:val="002D6E5A"/>
    <w:rsid w:val="002E2548"/>
    <w:rsid w:val="002F2427"/>
    <w:rsid w:val="002F32A6"/>
    <w:rsid w:val="002F3492"/>
    <w:rsid w:val="00302EF5"/>
    <w:rsid w:val="00311223"/>
    <w:rsid w:val="00335762"/>
    <w:rsid w:val="00337917"/>
    <w:rsid w:val="00341F50"/>
    <w:rsid w:val="0034485D"/>
    <w:rsid w:val="0034738B"/>
    <w:rsid w:val="00363C24"/>
    <w:rsid w:val="00382DF4"/>
    <w:rsid w:val="00387FBD"/>
    <w:rsid w:val="00393808"/>
    <w:rsid w:val="003B40F7"/>
    <w:rsid w:val="003B4DAF"/>
    <w:rsid w:val="003C2FF4"/>
    <w:rsid w:val="003C4780"/>
    <w:rsid w:val="003F2588"/>
    <w:rsid w:val="003F2FDE"/>
    <w:rsid w:val="003F4F52"/>
    <w:rsid w:val="00411C0A"/>
    <w:rsid w:val="004144EB"/>
    <w:rsid w:val="004252BE"/>
    <w:rsid w:val="00427C8F"/>
    <w:rsid w:val="00432785"/>
    <w:rsid w:val="00437810"/>
    <w:rsid w:val="0044510C"/>
    <w:rsid w:val="004471D9"/>
    <w:rsid w:val="00452738"/>
    <w:rsid w:val="00454760"/>
    <w:rsid w:val="00454A1C"/>
    <w:rsid w:val="00455F05"/>
    <w:rsid w:val="004608F6"/>
    <w:rsid w:val="00460C66"/>
    <w:rsid w:val="00474F2B"/>
    <w:rsid w:val="00475606"/>
    <w:rsid w:val="00494CD3"/>
    <w:rsid w:val="004A3A4D"/>
    <w:rsid w:val="004C19AB"/>
    <w:rsid w:val="004C4501"/>
    <w:rsid w:val="004C4CB6"/>
    <w:rsid w:val="004F3FB7"/>
    <w:rsid w:val="004F406A"/>
    <w:rsid w:val="00505415"/>
    <w:rsid w:val="00510BFD"/>
    <w:rsid w:val="005166A1"/>
    <w:rsid w:val="00523E85"/>
    <w:rsid w:val="005244CF"/>
    <w:rsid w:val="00574845"/>
    <w:rsid w:val="00581DB8"/>
    <w:rsid w:val="005855E4"/>
    <w:rsid w:val="0058772F"/>
    <w:rsid w:val="00587B74"/>
    <w:rsid w:val="00591337"/>
    <w:rsid w:val="00591A81"/>
    <w:rsid w:val="005B1CF1"/>
    <w:rsid w:val="005C7293"/>
    <w:rsid w:val="005E36F9"/>
    <w:rsid w:val="005F011F"/>
    <w:rsid w:val="005F03CB"/>
    <w:rsid w:val="005F4B3B"/>
    <w:rsid w:val="006002BA"/>
    <w:rsid w:val="00610867"/>
    <w:rsid w:val="006364D2"/>
    <w:rsid w:val="006416F9"/>
    <w:rsid w:val="006422EF"/>
    <w:rsid w:val="00673764"/>
    <w:rsid w:val="0067404D"/>
    <w:rsid w:val="00686113"/>
    <w:rsid w:val="00691F90"/>
    <w:rsid w:val="006B2CC3"/>
    <w:rsid w:val="006B5A75"/>
    <w:rsid w:val="006D4803"/>
    <w:rsid w:val="006D64BC"/>
    <w:rsid w:val="006E17E3"/>
    <w:rsid w:val="006E420D"/>
    <w:rsid w:val="006F56C7"/>
    <w:rsid w:val="0071306A"/>
    <w:rsid w:val="00735DDD"/>
    <w:rsid w:val="00746234"/>
    <w:rsid w:val="00761FE9"/>
    <w:rsid w:val="00764E69"/>
    <w:rsid w:val="0077407A"/>
    <w:rsid w:val="007820D7"/>
    <w:rsid w:val="00785A20"/>
    <w:rsid w:val="00786763"/>
    <w:rsid w:val="0079231A"/>
    <w:rsid w:val="007A2EBF"/>
    <w:rsid w:val="007A34BA"/>
    <w:rsid w:val="007A5374"/>
    <w:rsid w:val="007B48A0"/>
    <w:rsid w:val="007C1331"/>
    <w:rsid w:val="007C3143"/>
    <w:rsid w:val="007C6690"/>
    <w:rsid w:val="007C7E03"/>
    <w:rsid w:val="007D4E22"/>
    <w:rsid w:val="007D59E7"/>
    <w:rsid w:val="00804B89"/>
    <w:rsid w:val="00814357"/>
    <w:rsid w:val="00822680"/>
    <w:rsid w:val="0082275D"/>
    <w:rsid w:val="008303D9"/>
    <w:rsid w:val="00833244"/>
    <w:rsid w:val="008366C8"/>
    <w:rsid w:val="00855B4F"/>
    <w:rsid w:val="008661B6"/>
    <w:rsid w:val="0087656D"/>
    <w:rsid w:val="00877A71"/>
    <w:rsid w:val="00882A44"/>
    <w:rsid w:val="008A567A"/>
    <w:rsid w:val="008B56D9"/>
    <w:rsid w:val="008C09A1"/>
    <w:rsid w:val="008E1985"/>
    <w:rsid w:val="00903584"/>
    <w:rsid w:val="009103E7"/>
    <w:rsid w:val="009113C8"/>
    <w:rsid w:val="009153AD"/>
    <w:rsid w:val="00926B8C"/>
    <w:rsid w:val="00934D41"/>
    <w:rsid w:val="0097451A"/>
    <w:rsid w:val="00975A9F"/>
    <w:rsid w:val="00995D20"/>
    <w:rsid w:val="009A4440"/>
    <w:rsid w:val="009A7FAD"/>
    <w:rsid w:val="009C3D05"/>
    <w:rsid w:val="009C4C99"/>
    <w:rsid w:val="009C684A"/>
    <w:rsid w:val="009D507C"/>
    <w:rsid w:val="009D618E"/>
    <w:rsid w:val="009E2C0C"/>
    <w:rsid w:val="009E66C7"/>
    <w:rsid w:val="009E72C1"/>
    <w:rsid w:val="00A109DE"/>
    <w:rsid w:val="00A21B87"/>
    <w:rsid w:val="00A35CC2"/>
    <w:rsid w:val="00A4706B"/>
    <w:rsid w:val="00A657C1"/>
    <w:rsid w:val="00A660D9"/>
    <w:rsid w:val="00A73199"/>
    <w:rsid w:val="00A833D7"/>
    <w:rsid w:val="00A86D64"/>
    <w:rsid w:val="00A92228"/>
    <w:rsid w:val="00AA0DE9"/>
    <w:rsid w:val="00AA23E8"/>
    <w:rsid w:val="00AB5D07"/>
    <w:rsid w:val="00AB6F87"/>
    <w:rsid w:val="00AD4366"/>
    <w:rsid w:val="00AD72D9"/>
    <w:rsid w:val="00AE1FAC"/>
    <w:rsid w:val="00AF193C"/>
    <w:rsid w:val="00B14856"/>
    <w:rsid w:val="00B15325"/>
    <w:rsid w:val="00B15764"/>
    <w:rsid w:val="00B20F94"/>
    <w:rsid w:val="00B2769D"/>
    <w:rsid w:val="00B6753B"/>
    <w:rsid w:val="00B75BBC"/>
    <w:rsid w:val="00B802C0"/>
    <w:rsid w:val="00B82D0D"/>
    <w:rsid w:val="00B953A3"/>
    <w:rsid w:val="00B95D3A"/>
    <w:rsid w:val="00BB3D2E"/>
    <w:rsid w:val="00BB5C74"/>
    <w:rsid w:val="00BB5F6E"/>
    <w:rsid w:val="00BE3845"/>
    <w:rsid w:val="00C012EC"/>
    <w:rsid w:val="00C17A6A"/>
    <w:rsid w:val="00C24461"/>
    <w:rsid w:val="00C251BC"/>
    <w:rsid w:val="00C53FF9"/>
    <w:rsid w:val="00C572B6"/>
    <w:rsid w:val="00C70BE0"/>
    <w:rsid w:val="00C70E0B"/>
    <w:rsid w:val="00C85616"/>
    <w:rsid w:val="00CA12EF"/>
    <w:rsid w:val="00CA3D7C"/>
    <w:rsid w:val="00CA5B7E"/>
    <w:rsid w:val="00CE02BC"/>
    <w:rsid w:val="00CE3764"/>
    <w:rsid w:val="00CE4805"/>
    <w:rsid w:val="00CF49BB"/>
    <w:rsid w:val="00D04507"/>
    <w:rsid w:val="00D32F8E"/>
    <w:rsid w:val="00D41135"/>
    <w:rsid w:val="00D60FE8"/>
    <w:rsid w:val="00D850CD"/>
    <w:rsid w:val="00D9524C"/>
    <w:rsid w:val="00DB7EFB"/>
    <w:rsid w:val="00DC4830"/>
    <w:rsid w:val="00DC6D1F"/>
    <w:rsid w:val="00DD468A"/>
    <w:rsid w:val="00DE5649"/>
    <w:rsid w:val="00DF3969"/>
    <w:rsid w:val="00DF55C6"/>
    <w:rsid w:val="00E10D1B"/>
    <w:rsid w:val="00E11673"/>
    <w:rsid w:val="00E25C27"/>
    <w:rsid w:val="00E4006E"/>
    <w:rsid w:val="00E40DDC"/>
    <w:rsid w:val="00E44838"/>
    <w:rsid w:val="00E45106"/>
    <w:rsid w:val="00E5514B"/>
    <w:rsid w:val="00E55980"/>
    <w:rsid w:val="00E774E3"/>
    <w:rsid w:val="00E92D13"/>
    <w:rsid w:val="00E93BB0"/>
    <w:rsid w:val="00EB505E"/>
    <w:rsid w:val="00EC1D71"/>
    <w:rsid w:val="00ED38E3"/>
    <w:rsid w:val="00ED61D0"/>
    <w:rsid w:val="00EE5F36"/>
    <w:rsid w:val="00EF134B"/>
    <w:rsid w:val="00EF49E4"/>
    <w:rsid w:val="00F07B60"/>
    <w:rsid w:val="00F15F3D"/>
    <w:rsid w:val="00F25DB2"/>
    <w:rsid w:val="00F27DFA"/>
    <w:rsid w:val="00F3602E"/>
    <w:rsid w:val="00F360A0"/>
    <w:rsid w:val="00F40976"/>
    <w:rsid w:val="00F417BA"/>
    <w:rsid w:val="00F44D16"/>
    <w:rsid w:val="00F4615E"/>
    <w:rsid w:val="00F55486"/>
    <w:rsid w:val="00F63FF8"/>
    <w:rsid w:val="00F70533"/>
    <w:rsid w:val="00F771B5"/>
    <w:rsid w:val="00F77D6A"/>
    <w:rsid w:val="00F80509"/>
    <w:rsid w:val="00F96811"/>
    <w:rsid w:val="00FA52F9"/>
    <w:rsid w:val="00FA6F3A"/>
    <w:rsid w:val="00FB3C4C"/>
    <w:rsid w:val="00FD4505"/>
    <w:rsid w:val="00FE33A4"/>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 w:type="paragraph" w:styleId="BalloonText">
    <w:name w:val="Balloon Text"/>
    <w:basedOn w:val="Normal"/>
    <w:link w:val="BalloonTextChar"/>
    <w:uiPriority w:val="99"/>
    <w:semiHidden/>
    <w:unhideWhenUsed/>
    <w:rsid w:val="00BB3D2E"/>
    <w:rPr>
      <w:rFonts w:ascii="Tahoma" w:hAnsi="Tahoma" w:cs="Tahoma"/>
      <w:sz w:val="16"/>
      <w:szCs w:val="16"/>
    </w:rPr>
  </w:style>
  <w:style w:type="character" w:customStyle="1" w:styleId="BalloonTextChar">
    <w:name w:val="Balloon Text Char"/>
    <w:basedOn w:val="DefaultParagraphFont"/>
    <w:link w:val="BalloonText"/>
    <w:uiPriority w:val="99"/>
    <w:semiHidden/>
    <w:rsid w:val="00BB3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 w:type="paragraph" w:styleId="BalloonText">
    <w:name w:val="Balloon Text"/>
    <w:basedOn w:val="Normal"/>
    <w:link w:val="BalloonTextChar"/>
    <w:uiPriority w:val="99"/>
    <w:semiHidden/>
    <w:unhideWhenUsed/>
    <w:rsid w:val="00BB3D2E"/>
    <w:rPr>
      <w:rFonts w:ascii="Tahoma" w:hAnsi="Tahoma" w:cs="Tahoma"/>
      <w:sz w:val="16"/>
      <w:szCs w:val="16"/>
    </w:rPr>
  </w:style>
  <w:style w:type="character" w:customStyle="1" w:styleId="BalloonTextChar">
    <w:name w:val="Balloon Text Char"/>
    <w:basedOn w:val="DefaultParagraphFont"/>
    <w:link w:val="BalloonText"/>
    <w:uiPriority w:val="99"/>
    <w:semiHidden/>
    <w:rsid w:val="00BB3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63059">
      <w:bodyDiv w:val="1"/>
      <w:marLeft w:val="0"/>
      <w:marRight w:val="0"/>
      <w:marTop w:val="0"/>
      <w:marBottom w:val="0"/>
      <w:divBdr>
        <w:top w:val="none" w:sz="0" w:space="0" w:color="auto"/>
        <w:left w:val="none" w:sz="0" w:space="0" w:color="auto"/>
        <w:bottom w:val="none" w:sz="0" w:space="0" w:color="auto"/>
        <w:right w:val="none" w:sz="0" w:space="0" w:color="auto"/>
      </w:divBdr>
    </w:div>
    <w:div w:id="16232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McDowell Family</cp:lastModifiedBy>
  <cp:revision>2</cp:revision>
  <cp:lastPrinted>2013-08-05T12:33:00Z</cp:lastPrinted>
  <dcterms:created xsi:type="dcterms:W3CDTF">2016-11-12T03:18:00Z</dcterms:created>
  <dcterms:modified xsi:type="dcterms:W3CDTF">2016-11-12T03:18:00Z</dcterms:modified>
</cp:coreProperties>
</file>