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9B" w:rsidRPr="009D2953" w:rsidRDefault="009E0E9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E9B" w:rsidRPr="009D2953" w:rsidTr="009E0E9B">
        <w:tc>
          <w:tcPr>
            <w:tcW w:w="4675" w:type="dxa"/>
          </w:tcPr>
          <w:p w:rsidR="009E0E9B" w:rsidRPr="009D2953" w:rsidRDefault="009E0E9B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Algebra Connections:</w:t>
            </w: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9E0E9B" w:rsidRPr="009D2953" w:rsidRDefault="00A673C6">
            <w:pPr>
              <w:rPr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 xml:space="preserve">1) If x = 3.52 and y = 6.4 then what is the value of </w:t>
            </w:r>
            <w:proofErr w:type="spellStart"/>
            <w:r w:rsidRPr="009D2953">
              <w:rPr>
                <w:sz w:val="20"/>
                <w:szCs w:val="20"/>
              </w:rPr>
              <w:t>xy</w:t>
            </w:r>
            <w:proofErr w:type="spellEnd"/>
            <w:r w:rsidRPr="009D2953">
              <w:rPr>
                <w:sz w:val="20"/>
                <w:szCs w:val="20"/>
              </w:rPr>
              <w:t>?</w:t>
            </w:r>
          </w:p>
          <w:p w:rsidR="00A673C6" w:rsidRPr="009D2953" w:rsidRDefault="00A673C6">
            <w:pPr>
              <w:rPr>
                <w:sz w:val="20"/>
                <w:szCs w:val="20"/>
              </w:rPr>
            </w:pPr>
          </w:p>
          <w:p w:rsidR="00A673C6" w:rsidRPr="009D2953" w:rsidRDefault="00A673C6">
            <w:pPr>
              <w:rPr>
                <w:sz w:val="20"/>
                <w:szCs w:val="20"/>
              </w:rPr>
            </w:pPr>
          </w:p>
          <w:p w:rsidR="00A673C6" w:rsidRPr="009D2953" w:rsidRDefault="00A673C6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A673C6" w:rsidRDefault="00A673C6">
            <w:pPr>
              <w:rPr>
                <w:sz w:val="20"/>
                <w:szCs w:val="20"/>
              </w:rPr>
            </w:pPr>
          </w:p>
          <w:p w:rsidR="009D2953" w:rsidRPr="009D2953" w:rsidRDefault="009D2953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A673C6" w:rsidRPr="009D2953" w:rsidRDefault="00A673C6">
            <w:pPr>
              <w:rPr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>2) What is the value of de + f if d = 9.1, e = 5.32 and f = 7.5?</w:t>
            </w:r>
          </w:p>
        </w:tc>
        <w:tc>
          <w:tcPr>
            <w:tcW w:w="4675" w:type="dxa"/>
          </w:tcPr>
          <w:p w:rsidR="009E0E9B" w:rsidRPr="009D2953" w:rsidRDefault="009E0E9B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Geometry Connections:</w:t>
            </w: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 xml:space="preserve">1) Use L </w:t>
            </w:r>
            <w:proofErr w:type="gramStart"/>
            <w:r w:rsidRPr="009D2953">
              <w:rPr>
                <w:sz w:val="20"/>
                <w:szCs w:val="20"/>
              </w:rPr>
              <w:t>x</w:t>
            </w:r>
            <w:proofErr w:type="gramEnd"/>
            <w:r w:rsidRPr="009D2953">
              <w:rPr>
                <w:sz w:val="20"/>
                <w:szCs w:val="20"/>
              </w:rPr>
              <w:t xml:space="preserve"> W to find the area of the rectangle.</w:t>
            </w:r>
          </w:p>
          <w:p w:rsidR="009D2953" w:rsidRPr="009D2953" w:rsidRDefault="009E0E9B" w:rsidP="009D2953">
            <w:pPr>
              <w:jc w:val="center"/>
              <w:rPr>
                <w:sz w:val="20"/>
                <w:szCs w:val="20"/>
              </w:rPr>
            </w:pPr>
            <w:r w:rsidRPr="009D2953">
              <w:rPr>
                <w:noProof/>
                <w:sz w:val="20"/>
                <w:szCs w:val="20"/>
              </w:rPr>
              <w:drawing>
                <wp:inline distT="0" distB="0" distL="0" distR="0" wp14:anchorId="4F2AADE9" wp14:editId="6AD4BBB8">
                  <wp:extent cx="160972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54D" w:rsidRPr="009D2953" w:rsidRDefault="00B0554D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 xml:space="preserve">2) Use L </w:t>
            </w:r>
            <w:proofErr w:type="gramStart"/>
            <w:r w:rsidRPr="009D2953">
              <w:rPr>
                <w:sz w:val="20"/>
                <w:szCs w:val="20"/>
              </w:rPr>
              <w:t>x</w:t>
            </w:r>
            <w:proofErr w:type="gramEnd"/>
            <w:r w:rsidRPr="009D2953">
              <w:rPr>
                <w:sz w:val="20"/>
                <w:szCs w:val="20"/>
              </w:rPr>
              <w:t xml:space="preserve"> W x H to find the volume of the rectangular prism.</w:t>
            </w:r>
          </w:p>
          <w:p w:rsidR="009E0E9B" w:rsidRPr="009D2953" w:rsidRDefault="009E0E9B" w:rsidP="009E0E9B">
            <w:pPr>
              <w:jc w:val="center"/>
              <w:rPr>
                <w:sz w:val="20"/>
                <w:szCs w:val="20"/>
              </w:rPr>
            </w:pPr>
            <w:r w:rsidRPr="009D2953">
              <w:rPr>
                <w:noProof/>
                <w:sz w:val="20"/>
                <w:szCs w:val="20"/>
              </w:rPr>
              <w:drawing>
                <wp:inline distT="0" distB="0" distL="0" distR="0" wp14:anchorId="0A583BCB" wp14:editId="67541277">
                  <wp:extent cx="1304925" cy="1447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54D" w:rsidRPr="009D2953" w:rsidRDefault="00B0554D" w:rsidP="009E0E9B">
            <w:pPr>
              <w:jc w:val="center"/>
              <w:rPr>
                <w:sz w:val="20"/>
                <w:szCs w:val="20"/>
              </w:rPr>
            </w:pPr>
          </w:p>
          <w:p w:rsidR="00B0554D" w:rsidRPr="009D2953" w:rsidRDefault="00B0554D" w:rsidP="009E0E9B">
            <w:pPr>
              <w:jc w:val="center"/>
              <w:rPr>
                <w:sz w:val="20"/>
                <w:szCs w:val="20"/>
              </w:rPr>
            </w:pPr>
          </w:p>
        </w:tc>
      </w:tr>
      <w:tr w:rsidR="009E0E9B" w:rsidRPr="009D2953" w:rsidTr="009E0E9B">
        <w:tc>
          <w:tcPr>
            <w:tcW w:w="4675" w:type="dxa"/>
          </w:tcPr>
          <w:p w:rsidR="00DE3F3C" w:rsidRPr="009D2953" w:rsidRDefault="00B0554D">
            <w:pPr>
              <w:rPr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Word Problems:</w:t>
            </w:r>
          </w:p>
          <w:p w:rsidR="00DE3F3C" w:rsidRPr="009D2953" w:rsidRDefault="00DE3F3C">
            <w:pPr>
              <w:rPr>
                <w:sz w:val="20"/>
                <w:szCs w:val="20"/>
              </w:rPr>
            </w:pPr>
          </w:p>
          <w:p w:rsidR="00B0554D" w:rsidRPr="009D2953" w:rsidRDefault="00B0554D" w:rsidP="00B0554D">
            <w:pPr>
              <w:rPr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 xml:space="preserve">1) </w:t>
            </w:r>
            <w:r w:rsidRPr="009D2953">
              <w:rPr>
                <w:sz w:val="20"/>
                <w:szCs w:val="20"/>
              </w:rPr>
              <w:t>The four swimmers on the Ame</w:t>
            </w:r>
            <w:r w:rsidR="009D2953">
              <w:rPr>
                <w:sz w:val="20"/>
                <w:szCs w:val="20"/>
              </w:rPr>
              <w:t>rican women’s 4x100 meter</w:t>
            </w:r>
            <w:r w:rsidRPr="009D2953">
              <w:rPr>
                <w:sz w:val="20"/>
                <w:szCs w:val="20"/>
              </w:rPr>
              <w:t xml:space="preserve"> relay team went out to dinner at the Olive Garden. Each athlete ordered the Fettucine Alfredo, which cost 12.78 with tax and tip. What was the total bill?</w:t>
            </w:r>
          </w:p>
          <w:p w:rsidR="00B0554D" w:rsidRPr="009D2953" w:rsidRDefault="00B0554D" w:rsidP="00B0554D">
            <w:pPr>
              <w:rPr>
                <w:sz w:val="20"/>
                <w:szCs w:val="20"/>
              </w:rPr>
            </w:pPr>
          </w:p>
          <w:p w:rsidR="00B0554D" w:rsidRPr="009D2953" w:rsidRDefault="00B0554D" w:rsidP="00B0554D">
            <w:pPr>
              <w:rPr>
                <w:sz w:val="20"/>
                <w:szCs w:val="20"/>
              </w:rPr>
            </w:pPr>
          </w:p>
          <w:p w:rsidR="00B0554D" w:rsidRPr="009D2953" w:rsidRDefault="00B0554D" w:rsidP="00B0554D">
            <w:pPr>
              <w:rPr>
                <w:sz w:val="20"/>
                <w:szCs w:val="20"/>
              </w:rPr>
            </w:pPr>
          </w:p>
          <w:p w:rsidR="00B0554D" w:rsidRPr="009D2953" w:rsidRDefault="00B0554D" w:rsidP="00B0554D">
            <w:pPr>
              <w:rPr>
                <w:sz w:val="20"/>
                <w:szCs w:val="20"/>
              </w:rPr>
            </w:pPr>
          </w:p>
          <w:p w:rsidR="00B0554D" w:rsidRPr="009D2953" w:rsidRDefault="00B0554D" w:rsidP="00B0554D">
            <w:pPr>
              <w:rPr>
                <w:sz w:val="20"/>
                <w:szCs w:val="20"/>
              </w:rPr>
            </w:pPr>
          </w:p>
          <w:p w:rsidR="00B0554D" w:rsidRPr="009D2953" w:rsidRDefault="00B0554D" w:rsidP="00B0554D">
            <w:pPr>
              <w:rPr>
                <w:sz w:val="20"/>
                <w:szCs w:val="20"/>
              </w:rPr>
            </w:pPr>
          </w:p>
          <w:p w:rsidR="009E0E9B" w:rsidRPr="009D2953" w:rsidRDefault="00B0554D" w:rsidP="00B0554D">
            <w:pPr>
              <w:rPr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 xml:space="preserve">2) </w:t>
            </w:r>
            <w:r w:rsidRPr="009D2953">
              <w:rPr>
                <w:sz w:val="20"/>
                <w:szCs w:val="20"/>
              </w:rPr>
              <w:t xml:space="preserve">Kevin </w:t>
            </w:r>
            <w:r w:rsidR="009D2953">
              <w:rPr>
                <w:sz w:val="20"/>
                <w:szCs w:val="20"/>
              </w:rPr>
              <w:t>jogged 6.2 miles each day for 28</w:t>
            </w:r>
            <w:bookmarkStart w:id="0" w:name="_GoBack"/>
            <w:bookmarkEnd w:id="0"/>
            <w:r w:rsidRPr="009D2953">
              <w:rPr>
                <w:sz w:val="20"/>
                <w:szCs w:val="20"/>
              </w:rPr>
              <w:t xml:space="preserve"> straight days. How many miles did he jog in total?</w:t>
            </w: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DE3F3C" w:rsidRPr="009D2953" w:rsidRDefault="00DE3F3C" w:rsidP="00DE3F3C">
            <w:pPr>
              <w:spacing w:before="240"/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E0E9B" w:rsidRPr="009D2953" w:rsidRDefault="009E0E9B">
            <w:pPr>
              <w:rPr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Debate</w:t>
            </w:r>
            <w:r w:rsidRPr="009D2953">
              <w:rPr>
                <w:sz w:val="20"/>
                <w:szCs w:val="20"/>
              </w:rPr>
              <w:t>:</w:t>
            </w:r>
          </w:p>
          <w:p w:rsidR="00DE3F3C" w:rsidRPr="009D2953" w:rsidRDefault="00DE3F3C">
            <w:pPr>
              <w:rPr>
                <w:sz w:val="20"/>
                <w:szCs w:val="20"/>
              </w:rPr>
            </w:pPr>
          </w:p>
          <w:p w:rsidR="00B0554D" w:rsidRPr="009D2953" w:rsidRDefault="00B0554D">
            <w:pPr>
              <w:rPr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 xml:space="preserve">Hannah, </w:t>
            </w:r>
            <w:proofErr w:type="spellStart"/>
            <w:r w:rsidRPr="009D2953">
              <w:rPr>
                <w:sz w:val="20"/>
                <w:szCs w:val="20"/>
              </w:rPr>
              <w:t>Azulailet</w:t>
            </w:r>
            <w:proofErr w:type="spellEnd"/>
            <w:r w:rsidRPr="009D2953">
              <w:rPr>
                <w:sz w:val="20"/>
                <w:szCs w:val="20"/>
              </w:rPr>
              <w:t xml:space="preserve"> and </w:t>
            </w:r>
            <w:proofErr w:type="spellStart"/>
            <w:r w:rsidRPr="009D2953">
              <w:rPr>
                <w:sz w:val="20"/>
                <w:szCs w:val="20"/>
              </w:rPr>
              <w:t>Evanna</w:t>
            </w:r>
            <w:proofErr w:type="spellEnd"/>
            <w:r w:rsidRPr="009D2953">
              <w:rPr>
                <w:sz w:val="20"/>
                <w:szCs w:val="20"/>
              </w:rPr>
              <w:t xml:space="preserve"> are working on a problem in math class (8.52 x 6.7).  Read the responses below and see who presents the best argument.</w:t>
            </w:r>
          </w:p>
          <w:p w:rsidR="00B0554D" w:rsidRPr="009D2953" w:rsidRDefault="00B0554D">
            <w:pPr>
              <w:rPr>
                <w:sz w:val="20"/>
                <w:szCs w:val="20"/>
              </w:rPr>
            </w:pPr>
          </w:p>
          <w:p w:rsidR="00B0554D" w:rsidRPr="009D2953" w:rsidRDefault="00B0554D">
            <w:pPr>
              <w:rPr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Hannah</w:t>
            </w:r>
            <w:r w:rsidRPr="009D2953">
              <w:rPr>
                <w:sz w:val="20"/>
                <w:szCs w:val="20"/>
              </w:rPr>
              <w:t xml:space="preserve"> – </w:t>
            </w:r>
            <w:r w:rsidRPr="009D2953">
              <w:rPr>
                <w:i/>
                <w:sz w:val="20"/>
                <w:szCs w:val="20"/>
              </w:rPr>
              <w:t>I believe the answer is 57,084 because 852 times 67 is 57,084.</w:t>
            </w:r>
          </w:p>
          <w:p w:rsidR="00B0554D" w:rsidRPr="009D2953" w:rsidRDefault="00B0554D">
            <w:pPr>
              <w:rPr>
                <w:sz w:val="20"/>
                <w:szCs w:val="20"/>
              </w:rPr>
            </w:pPr>
          </w:p>
          <w:p w:rsidR="00B0554D" w:rsidRPr="009D2953" w:rsidRDefault="00B0554D" w:rsidP="00087148">
            <w:pPr>
              <w:rPr>
                <w:sz w:val="20"/>
                <w:szCs w:val="20"/>
              </w:rPr>
            </w:pPr>
            <w:proofErr w:type="spellStart"/>
            <w:r w:rsidRPr="009D2953">
              <w:rPr>
                <w:b/>
                <w:sz w:val="20"/>
                <w:szCs w:val="20"/>
              </w:rPr>
              <w:t>Azulailet</w:t>
            </w:r>
            <w:proofErr w:type="spellEnd"/>
            <w:r w:rsidRPr="009D2953">
              <w:rPr>
                <w:sz w:val="20"/>
                <w:szCs w:val="20"/>
              </w:rPr>
              <w:t xml:space="preserve"> – </w:t>
            </w:r>
            <w:r w:rsidRPr="009D2953">
              <w:rPr>
                <w:i/>
                <w:sz w:val="20"/>
                <w:szCs w:val="20"/>
              </w:rPr>
              <w:t>My answer of 57.084 is correc</w:t>
            </w:r>
            <w:r w:rsidR="00087148" w:rsidRPr="009D2953">
              <w:rPr>
                <w:i/>
                <w:sz w:val="20"/>
                <w:szCs w:val="20"/>
              </w:rPr>
              <w:t>t because I treated these like</w:t>
            </w:r>
            <w:r w:rsidRPr="009D2953">
              <w:rPr>
                <w:i/>
                <w:sz w:val="20"/>
                <w:szCs w:val="20"/>
              </w:rPr>
              <w:t xml:space="preserve"> whole number</w:t>
            </w:r>
            <w:r w:rsidR="00087148" w:rsidRPr="009D2953">
              <w:rPr>
                <w:i/>
                <w:sz w:val="20"/>
                <w:szCs w:val="20"/>
              </w:rPr>
              <w:t>s</w:t>
            </w:r>
            <w:r w:rsidRPr="009D2953">
              <w:rPr>
                <w:i/>
                <w:sz w:val="20"/>
                <w:szCs w:val="20"/>
              </w:rPr>
              <w:t xml:space="preserve"> when multiplying and calculated an answer of 57,084.  I then counted the </w:t>
            </w:r>
            <w:r w:rsidR="00087148" w:rsidRPr="009D2953">
              <w:rPr>
                <w:i/>
                <w:sz w:val="20"/>
                <w:szCs w:val="20"/>
              </w:rPr>
              <w:t xml:space="preserve">total </w:t>
            </w:r>
            <w:r w:rsidRPr="009D2953">
              <w:rPr>
                <w:i/>
                <w:sz w:val="20"/>
                <w:szCs w:val="20"/>
              </w:rPr>
              <w:t xml:space="preserve">number of </w:t>
            </w:r>
            <w:r w:rsidR="00087148" w:rsidRPr="009D2953">
              <w:rPr>
                <w:i/>
                <w:sz w:val="20"/>
                <w:szCs w:val="20"/>
              </w:rPr>
              <w:t>digits to the right of the decimal (3) and moved my decimal in my answer three spaces to the left.</w:t>
            </w:r>
          </w:p>
          <w:p w:rsidR="00087148" w:rsidRPr="009D2953" w:rsidRDefault="00087148" w:rsidP="00087148">
            <w:pPr>
              <w:rPr>
                <w:sz w:val="20"/>
                <w:szCs w:val="20"/>
              </w:rPr>
            </w:pPr>
          </w:p>
          <w:p w:rsidR="00087148" w:rsidRPr="009D2953" w:rsidRDefault="00087148" w:rsidP="009D2953">
            <w:pPr>
              <w:rPr>
                <w:i/>
                <w:sz w:val="20"/>
                <w:szCs w:val="20"/>
              </w:rPr>
            </w:pPr>
            <w:proofErr w:type="spellStart"/>
            <w:r w:rsidRPr="009D2953">
              <w:rPr>
                <w:b/>
                <w:sz w:val="20"/>
                <w:szCs w:val="20"/>
              </w:rPr>
              <w:t>Evanna</w:t>
            </w:r>
            <w:proofErr w:type="spellEnd"/>
            <w:r w:rsidRPr="009D2953">
              <w:rPr>
                <w:sz w:val="20"/>
                <w:szCs w:val="20"/>
              </w:rPr>
              <w:t xml:space="preserve"> –</w:t>
            </w:r>
            <w:r w:rsidR="009D2953" w:rsidRPr="009D2953">
              <w:rPr>
                <w:sz w:val="20"/>
                <w:szCs w:val="20"/>
              </w:rPr>
              <w:t xml:space="preserve"> </w:t>
            </w:r>
            <w:r w:rsidR="009D2953" w:rsidRPr="009D2953">
              <w:rPr>
                <w:i/>
                <w:sz w:val="20"/>
                <w:szCs w:val="20"/>
              </w:rPr>
              <w:t>My answer is similar to everyone’s but I got 570.84.  When I multiplied the whole numbers I also got 57,084.  I moved my decimal three jumps to the right.</w:t>
            </w:r>
          </w:p>
          <w:p w:rsidR="009D2953" w:rsidRPr="009D2953" w:rsidRDefault="009D2953" w:rsidP="009D2953">
            <w:pPr>
              <w:rPr>
                <w:i/>
                <w:sz w:val="20"/>
                <w:szCs w:val="20"/>
              </w:rPr>
            </w:pPr>
          </w:p>
          <w:p w:rsidR="009D2953" w:rsidRDefault="009D2953" w:rsidP="009D2953">
            <w:pPr>
              <w:rPr>
                <w:sz w:val="20"/>
                <w:szCs w:val="20"/>
              </w:rPr>
            </w:pPr>
          </w:p>
          <w:p w:rsidR="009D2953" w:rsidRDefault="009D2953" w:rsidP="009D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right?</w:t>
            </w:r>
          </w:p>
          <w:p w:rsidR="009D2953" w:rsidRDefault="009D2953" w:rsidP="009D2953">
            <w:pPr>
              <w:rPr>
                <w:sz w:val="20"/>
                <w:szCs w:val="20"/>
              </w:rPr>
            </w:pPr>
          </w:p>
          <w:p w:rsidR="009D2953" w:rsidRPr="009D2953" w:rsidRDefault="009D2953" w:rsidP="009D2953">
            <w:pPr>
              <w:rPr>
                <w:sz w:val="20"/>
                <w:szCs w:val="20"/>
              </w:rPr>
            </w:pPr>
          </w:p>
        </w:tc>
      </w:tr>
    </w:tbl>
    <w:p w:rsidR="007C4F1D" w:rsidRDefault="007C4F1D"/>
    <w:sectPr w:rsidR="007C4F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FC" w:rsidRDefault="00A406FC" w:rsidP="009E0E9B">
      <w:pPr>
        <w:spacing w:after="0" w:line="240" w:lineRule="auto"/>
      </w:pPr>
      <w:r>
        <w:separator/>
      </w:r>
    </w:p>
  </w:endnote>
  <w:endnote w:type="continuationSeparator" w:id="0">
    <w:p w:rsidR="00A406FC" w:rsidRDefault="00A406FC" w:rsidP="009E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FC" w:rsidRDefault="00A406FC" w:rsidP="009E0E9B">
      <w:pPr>
        <w:spacing w:after="0" w:line="240" w:lineRule="auto"/>
      </w:pPr>
      <w:r>
        <w:separator/>
      </w:r>
    </w:p>
  </w:footnote>
  <w:footnote w:type="continuationSeparator" w:id="0">
    <w:p w:rsidR="00A406FC" w:rsidRDefault="00A406FC" w:rsidP="009E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9B" w:rsidRPr="009E0E9B" w:rsidRDefault="009E0E9B">
    <w:pPr>
      <w:pStyle w:val="Header"/>
    </w:pPr>
    <w:r w:rsidRPr="009E0E9B">
      <w:rPr>
        <w:b/>
        <w:i/>
      </w:rPr>
      <w:t>6.NS.3 – Multiply</w:t>
    </w:r>
    <w:r w:rsidR="00087148">
      <w:rPr>
        <w:b/>
        <w:i/>
      </w:rPr>
      <w:t>ing</w:t>
    </w:r>
    <w:r w:rsidRPr="009E0E9B">
      <w:rPr>
        <w:b/>
        <w:i/>
      </w:rPr>
      <w:t xml:space="preserve"> with Decimals</w:t>
    </w:r>
    <w:r>
      <w:rPr>
        <w:b/>
        <w:i/>
      </w:rPr>
      <w:tab/>
    </w:r>
    <w:r>
      <w:rPr>
        <w:b/>
        <w:i/>
      </w:rPr>
      <w:tab/>
    </w:r>
    <w:r>
      <w:t>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9B"/>
    <w:rsid w:val="00065E97"/>
    <w:rsid w:val="00087148"/>
    <w:rsid w:val="007C4F1D"/>
    <w:rsid w:val="009D2953"/>
    <w:rsid w:val="009E0E9B"/>
    <w:rsid w:val="00A406FC"/>
    <w:rsid w:val="00A673C6"/>
    <w:rsid w:val="00B0554D"/>
    <w:rsid w:val="00D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404F"/>
  <w15:chartTrackingRefBased/>
  <w15:docId w15:val="{7CC457E8-4FFC-448B-9714-DC60D89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9B"/>
  </w:style>
  <w:style w:type="paragraph" w:styleId="Footer">
    <w:name w:val="footer"/>
    <w:basedOn w:val="Normal"/>
    <w:link w:val="FooterChar"/>
    <w:uiPriority w:val="99"/>
    <w:unhideWhenUsed/>
    <w:rsid w:val="009E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9B"/>
  </w:style>
  <w:style w:type="table" w:styleId="TableGrid">
    <w:name w:val="Table Grid"/>
    <w:basedOn w:val="TableNormal"/>
    <w:uiPriority w:val="39"/>
    <w:rsid w:val="009E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1</cp:revision>
  <cp:lastPrinted>2017-09-27T20:24:00Z</cp:lastPrinted>
  <dcterms:created xsi:type="dcterms:W3CDTF">2017-09-27T18:26:00Z</dcterms:created>
  <dcterms:modified xsi:type="dcterms:W3CDTF">2017-09-28T09:16:00Z</dcterms:modified>
</cp:coreProperties>
</file>