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BB5F6E" w:rsidP="00F771B5">
            <w:pPr>
              <w:widowControl w:val="0"/>
              <w:autoSpaceDE w:val="0"/>
              <w:autoSpaceDN w:val="0"/>
              <w:adjustRightInd w:val="0"/>
              <w:jc w:val="center"/>
              <w:rPr>
                <w:b/>
                <w:bCs/>
                <w:sz w:val="28"/>
                <w:szCs w:val="28"/>
              </w:rPr>
            </w:pPr>
            <w:r>
              <w:rPr>
                <w:b/>
                <w:bCs/>
                <w:sz w:val="28"/>
                <w:szCs w:val="28"/>
              </w:rPr>
              <w:t>Arranging Chairs</w:t>
            </w:r>
            <w:r w:rsidR="00DC4830">
              <w:rPr>
                <w:b/>
                <w:bCs/>
                <w:sz w:val="28"/>
                <w:szCs w:val="28"/>
              </w:rPr>
              <w:t>– 6.NS.</w:t>
            </w:r>
            <w:r w:rsidR="00686113">
              <w:rPr>
                <w:b/>
                <w:bCs/>
                <w:sz w:val="28"/>
                <w:szCs w:val="28"/>
              </w:rPr>
              <w:t>4</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CA12EF" w:rsidRDefault="00F771B5">
            <w:pPr>
              <w:widowControl w:val="0"/>
              <w:autoSpaceDE w:val="0"/>
              <w:autoSpaceDN w:val="0"/>
              <w:adjustRightInd w:val="0"/>
              <w:rPr>
                <w:b/>
                <w:sz w:val="24"/>
                <w:szCs w:val="24"/>
              </w:rPr>
            </w:pPr>
            <w:r w:rsidRPr="00CA12EF">
              <w:rPr>
                <w:rStyle w:val="Strong"/>
                <w:sz w:val="24"/>
                <w:szCs w:val="24"/>
              </w:rPr>
              <w:t>Compute fluently with whole numbers and find common factors and multiples.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1F464D" w:rsidRPr="00686113" w:rsidRDefault="007C7E03" w:rsidP="00CA12EF">
            <w:pPr>
              <w:autoSpaceDE w:val="0"/>
              <w:autoSpaceDN w:val="0"/>
              <w:adjustRightInd w:val="0"/>
              <w:rPr>
                <w:i/>
                <w:iCs/>
                <w:sz w:val="24"/>
                <w:szCs w:val="24"/>
              </w:rPr>
            </w:pPr>
            <w:proofErr w:type="gramStart"/>
            <w:r w:rsidRPr="00686113">
              <w:rPr>
                <w:rStyle w:val="Strong"/>
                <w:sz w:val="24"/>
                <w:szCs w:val="24"/>
              </w:rPr>
              <w:t>6.NS.</w:t>
            </w:r>
            <w:r w:rsidR="00686113" w:rsidRPr="00686113">
              <w:rPr>
                <w:rStyle w:val="Strong"/>
                <w:sz w:val="24"/>
                <w:szCs w:val="24"/>
              </w:rPr>
              <w:t>4</w:t>
            </w:r>
            <w:proofErr w:type="gramEnd"/>
            <w:r w:rsidR="00F771B5" w:rsidRPr="00686113">
              <w:rPr>
                <w:rStyle w:val="Strong"/>
                <w:sz w:val="24"/>
                <w:szCs w:val="24"/>
              </w:rPr>
              <w:t xml:space="preserve"> </w:t>
            </w:r>
            <w:r w:rsidR="00686113" w:rsidRPr="00686113">
              <w:rPr>
                <w:sz w:val="24"/>
                <w:szCs w:val="2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686113" w:rsidRPr="00686113">
              <w:rPr>
                <w:rStyle w:val="Emphasis"/>
                <w:sz w:val="24"/>
                <w:szCs w:val="24"/>
              </w:rPr>
              <w:t>For example, express 36 + 8 as 4 (9 + 2).</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686113" w:rsidRPr="00995D20" w:rsidRDefault="00BB5F6E" w:rsidP="00995D20">
            <w:pPr>
              <w:widowControl w:val="0"/>
              <w:autoSpaceDE w:val="0"/>
              <w:autoSpaceDN w:val="0"/>
              <w:adjustRightInd w:val="0"/>
              <w:jc w:val="center"/>
              <w:rPr>
                <w:b/>
                <w:iCs/>
                <w:sz w:val="24"/>
                <w:szCs w:val="24"/>
              </w:rPr>
            </w:pPr>
            <w:r>
              <w:rPr>
                <w:b/>
                <w:iCs/>
                <w:sz w:val="24"/>
                <w:szCs w:val="24"/>
              </w:rPr>
              <w:t>Arranging Chairs</w:t>
            </w:r>
          </w:p>
          <w:p w:rsidR="006B5A75" w:rsidRDefault="00A4706B" w:rsidP="00995D20">
            <w:pPr>
              <w:widowControl w:val="0"/>
              <w:autoSpaceDE w:val="0"/>
              <w:autoSpaceDN w:val="0"/>
              <w:adjustRightInd w:val="0"/>
              <w:rPr>
                <w:iCs/>
                <w:sz w:val="24"/>
                <w:szCs w:val="24"/>
              </w:rPr>
            </w:pPr>
            <w:r>
              <w:rPr>
                <w:iCs/>
                <w:sz w:val="24"/>
                <w:szCs w:val="24"/>
              </w:rPr>
              <w:t>There are 30</w:t>
            </w:r>
            <w:r w:rsidR="00BB5F6E">
              <w:rPr>
                <w:iCs/>
                <w:sz w:val="24"/>
                <w:szCs w:val="24"/>
              </w:rPr>
              <w:t xml:space="preserve"> </w:t>
            </w:r>
            <w:r>
              <w:rPr>
                <w:iCs/>
                <w:sz w:val="24"/>
                <w:szCs w:val="24"/>
              </w:rPr>
              <w:t>desks</w:t>
            </w:r>
            <w:r w:rsidR="00BB5F6E">
              <w:rPr>
                <w:iCs/>
                <w:sz w:val="24"/>
                <w:szCs w:val="24"/>
              </w:rPr>
              <w:t xml:space="preserve"> in Mrs. Thomas’ classroom. There are </w:t>
            </w:r>
            <w:r w:rsidR="006B5A75">
              <w:rPr>
                <w:iCs/>
                <w:sz w:val="24"/>
                <w:szCs w:val="24"/>
              </w:rPr>
              <w:t>24</w:t>
            </w:r>
            <w:r w:rsidR="00BB5F6E">
              <w:rPr>
                <w:iCs/>
                <w:sz w:val="24"/>
                <w:szCs w:val="24"/>
              </w:rPr>
              <w:t xml:space="preserve"> </w:t>
            </w:r>
            <w:r>
              <w:rPr>
                <w:iCs/>
                <w:sz w:val="24"/>
                <w:szCs w:val="24"/>
              </w:rPr>
              <w:t>desks</w:t>
            </w:r>
            <w:r w:rsidR="00BB5F6E">
              <w:rPr>
                <w:iCs/>
                <w:sz w:val="24"/>
                <w:szCs w:val="24"/>
              </w:rPr>
              <w:t xml:space="preserve"> in Mr. Gomez’ classroom. </w:t>
            </w:r>
          </w:p>
          <w:p w:rsidR="006B5A75" w:rsidRDefault="006B5A75" w:rsidP="00995D20">
            <w:pPr>
              <w:widowControl w:val="0"/>
              <w:autoSpaceDE w:val="0"/>
              <w:autoSpaceDN w:val="0"/>
              <w:adjustRightInd w:val="0"/>
              <w:rPr>
                <w:iCs/>
                <w:sz w:val="24"/>
                <w:szCs w:val="24"/>
              </w:rPr>
            </w:pPr>
          </w:p>
          <w:p w:rsidR="006B5A75" w:rsidRDefault="006B5A75" w:rsidP="00995D20">
            <w:pPr>
              <w:widowControl w:val="0"/>
              <w:autoSpaceDE w:val="0"/>
              <w:autoSpaceDN w:val="0"/>
              <w:adjustRightInd w:val="0"/>
              <w:rPr>
                <w:iCs/>
                <w:sz w:val="24"/>
                <w:szCs w:val="24"/>
              </w:rPr>
            </w:pPr>
            <w:r>
              <w:rPr>
                <w:iCs/>
                <w:sz w:val="24"/>
                <w:szCs w:val="24"/>
              </w:rPr>
              <w:t>Part 1:</w:t>
            </w:r>
          </w:p>
          <w:p w:rsidR="00995D20" w:rsidRDefault="00BB5F6E" w:rsidP="00995D20">
            <w:pPr>
              <w:widowControl w:val="0"/>
              <w:autoSpaceDE w:val="0"/>
              <w:autoSpaceDN w:val="0"/>
              <w:adjustRightInd w:val="0"/>
              <w:rPr>
                <w:iCs/>
                <w:sz w:val="24"/>
                <w:szCs w:val="24"/>
              </w:rPr>
            </w:pPr>
            <w:r>
              <w:rPr>
                <w:iCs/>
                <w:sz w:val="24"/>
                <w:szCs w:val="24"/>
              </w:rPr>
              <w:t xml:space="preserve">If they want to put the </w:t>
            </w:r>
            <w:r w:rsidR="00A4706B">
              <w:rPr>
                <w:iCs/>
                <w:sz w:val="24"/>
                <w:szCs w:val="24"/>
              </w:rPr>
              <w:t xml:space="preserve">desks </w:t>
            </w:r>
            <w:r w:rsidR="006B5A75">
              <w:rPr>
                <w:iCs/>
                <w:sz w:val="24"/>
                <w:szCs w:val="24"/>
              </w:rPr>
              <w:t>into groups that have the same number of desks in both classrooms what choices do they have for the size of the groups?</w:t>
            </w:r>
          </w:p>
          <w:p w:rsidR="006B5A75" w:rsidRDefault="006B5A75" w:rsidP="00995D20">
            <w:pPr>
              <w:widowControl w:val="0"/>
              <w:autoSpaceDE w:val="0"/>
              <w:autoSpaceDN w:val="0"/>
              <w:adjustRightInd w:val="0"/>
              <w:rPr>
                <w:iCs/>
                <w:sz w:val="24"/>
                <w:szCs w:val="24"/>
              </w:rPr>
            </w:pPr>
          </w:p>
          <w:p w:rsidR="006B5A75" w:rsidRDefault="006B5A75" w:rsidP="00995D20">
            <w:pPr>
              <w:widowControl w:val="0"/>
              <w:autoSpaceDE w:val="0"/>
              <w:autoSpaceDN w:val="0"/>
              <w:adjustRightInd w:val="0"/>
              <w:rPr>
                <w:iCs/>
                <w:sz w:val="24"/>
                <w:szCs w:val="24"/>
              </w:rPr>
            </w:pPr>
            <w:r>
              <w:rPr>
                <w:iCs/>
                <w:sz w:val="24"/>
                <w:szCs w:val="24"/>
              </w:rPr>
              <w:t>Part 2:</w:t>
            </w:r>
          </w:p>
          <w:p w:rsidR="006B5A75" w:rsidRDefault="006B5A75" w:rsidP="00995D20">
            <w:pPr>
              <w:widowControl w:val="0"/>
              <w:autoSpaceDE w:val="0"/>
              <w:autoSpaceDN w:val="0"/>
              <w:adjustRightInd w:val="0"/>
              <w:rPr>
                <w:iCs/>
                <w:sz w:val="24"/>
                <w:szCs w:val="24"/>
              </w:rPr>
            </w:pPr>
            <w:r>
              <w:rPr>
                <w:iCs/>
                <w:sz w:val="24"/>
                <w:szCs w:val="24"/>
              </w:rPr>
              <w:t>What is the largest number of desks in a group that the two teachers could make in their classroom?</w:t>
            </w:r>
          </w:p>
          <w:p w:rsidR="006B5A75" w:rsidRDefault="006B5A75" w:rsidP="00995D20">
            <w:pPr>
              <w:widowControl w:val="0"/>
              <w:autoSpaceDE w:val="0"/>
              <w:autoSpaceDN w:val="0"/>
              <w:adjustRightInd w:val="0"/>
              <w:rPr>
                <w:iCs/>
                <w:sz w:val="24"/>
                <w:szCs w:val="24"/>
              </w:rPr>
            </w:pPr>
          </w:p>
          <w:p w:rsidR="006B5A75" w:rsidRDefault="006B5A75" w:rsidP="00995D20">
            <w:pPr>
              <w:widowControl w:val="0"/>
              <w:autoSpaceDE w:val="0"/>
              <w:autoSpaceDN w:val="0"/>
              <w:adjustRightInd w:val="0"/>
              <w:rPr>
                <w:iCs/>
                <w:sz w:val="24"/>
                <w:szCs w:val="24"/>
              </w:rPr>
            </w:pPr>
            <w:r>
              <w:rPr>
                <w:iCs/>
                <w:sz w:val="24"/>
                <w:szCs w:val="24"/>
              </w:rPr>
              <w:t xml:space="preserve">Part 3: </w:t>
            </w:r>
          </w:p>
          <w:p w:rsidR="00995D20" w:rsidRPr="007C7E03" w:rsidRDefault="006B5A75" w:rsidP="00BB5F6E">
            <w:pPr>
              <w:widowControl w:val="0"/>
              <w:autoSpaceDE w:val="0"/>
              <w:autoSpaceDN w:val="0"/>
              <w:adjustRightInd w:val="0"/>
              <w:rPr>
                <w:iCs/>
                <w:sz w:val="24"/>
                <w:szCs w:val="24"/>
              </w:rPr>
            </w:pPr>
            <w:r>
              <w:rPr>
                <w:iCs/>
                <w:sz w:val="24"/>
                <w:szCs w:val="24"/>
              </w:rPr>
              <w:t xml:space="preserve">Write an explanation about how you solved Part 2 above. </w:t>
            </w:r>
          </w:p>
        </w:tc>
      </w:tr>
    </w:tbl>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908"/>
        <w:gridCol w:w="234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6B5A75">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6B5A75">
        <w:tc>
          <w:tcPr>
            <w:tcW w:w="190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6B5A75" w:rsidRPr="006B5A75" w:rsidRDefault="00877A71" w:rsidP="006B5A75">
            <w:pPr>
              <w:widowControl w:val="0"/>
              <w:numPr>
                <w:ilvl w:val="0"/>
                <w:numId w:val="6"/>
              </w:numPr>
              <w:autoSpaceDE w:val="0"/>
              <w:autoSpaceDN w:val="0"/>
              <w:adjustRightInd w:val="0"/>
              <w:rPr>
                <w:sz w:val="24"/>
                <w:szCs w:val="24"/>
              </w:rPr>
            </w:pPr>
            <w:r w:rsidRPr="00877A71">
              <w:rPr>
                <w:iCs/>
                <w:sz w:val="24"/>
                <w:szCs w:val="24"/>
              </w:rPr>
              <w:t xml:space="preserve">Part 1: </w:t>
            </w:r>
            <w:r w:rsidR="006B5A75">
              <w:rPr>
                <w:iCs/>
                <w:sz w:val="24"/>
                <w:szCs w:val="24"/>
              </w:rPr>
              <w:t xml:space="preserve">30 desks- groups of: 1, 2, 3, 5, 6, 10, 15, 30. </w:t>
            </w:r>
          </w:p>
          <w:p w:rsidR="00995D20" w:rsidRDefault="006B5A75" w:rsidP="006B5A75">
            <w:pPr>
              <w:widowControl w:val="0"/>
              <w:autoSpaceDE w:val="0"/>
              <w:autoSpaceDN w:val="0"/>
              <w:adjustRightInd w:val="0"/>
              <w:ind w:left="432"/>
              <w:rPr>
                <w:iCs/>
                <w:sz w:val="24"/>
                <w:szCs w:val="24"/>
              </w:rPr>
            </w:pPr>
            <w:r>
              <w:rPr>
                <w:iCs/>
                <w:sz w:val="24"/>
                <w:szCs w:val="24"/>
              </w:rPr>
              <w:t>24 desks- groups of: 1, 2, 3, 4, 6, 8, 12, 24</w:t>
            </w:r>
          </w:p>
          <w:p w:rsidR="006B5A75" w:rsidRPr="006B5A75" w:rsidRDefault="006B5A75" w:rsidP="006B5A75">
            <w:pPr>
              <w:widowControl w:val="0"/>
              <w:autoSpaceDE w:val="0"/>
              <w:autoSpaceDN w:val="0"/>
              <w:adjustRightInd w:val="0"/>
              <w:ind w:left="432"/>
              <w:rPr>
                <w:iCs/>
                <w:sz w:val="24"/>
                <w:szCs w:val="24"/>
              </w:rPr>
            </w:pPr>
            <w:r>
              <w:rPr>
                <w:iCs/>
                <w:sz w:val="24"/>
                <w:szCs w:val="24"/>
              </w:rPr>
              <w:t xml:space="preserve">Both teachers could make groups of 1, 2, 3, or 6 desks. </w:t>
            </w:r>
          </w:p>
          <w:p w:rsidR="006B5A75" w:rsidRDefault="006B5A75" w:rsidP="006B5A75">
            <w:pPr>
              <w:widowControl w:val="0"/>
              <w:numPr>
                <w:ilvl w:val="0"/>
                <w:numId w:val="6"/>
              </w:numPr>
              <w:autoSpaceDE w:val="0"/>
              <w:autoSpaceDN w:val="0"/>
              <w:adjustRightInd w:val="0"/>
              <w:rPr>
                <w:sz w:val="24"/>
                <w:szCs w:val="24"/>
              </w:rPr>
            </w:pPr>
            <w:r>
              <w:rPr>
                <w:sz w:val="24"/>
                <w:szCs w:val="24"/>
              </w:rPr>
              <w:t xml:space="preserve">Part 2: The largest number of desks is 6. </w:t>
            </w:r>
          </w:p>
          <w:p w:rsidR="006B5A75" w:rsidRPr="00995D20" w:rsidRDefault="006B5A75" w:rsidP="006B5A75">
            <w:pPr>
              <w:widowControl w:val="0"/>
              <w:numPr>
                <w:ilvl w:val="0"/>
                <w:numId w:val="6"/>
              </w:numPr>
              <w:autoSpaceDE w:val="0"/>
              <w:autoSpaceDN w:val="0"/>
              <w:adjustRightInd w:val="0"/>
              <w:rPr>
                <w:sz w:val="24"/>
                <w:szCs w:val="24"/>
              </w:rPr>
            </w:pPr>
            <w:r>
              <w:rPr>
                <w:sz w:val="24"/>
                <w:szCs w:val="24"/>
              </w:rPr>
              <w:t xml:space="preserve">Part 3: The answer should clearly and accurately discuss comparing the factors of 24 and 30 and identifying the factor common to both lists that was the greatest number, i.e., greatest common factor. </w:t>
            </w:r>
          </w:p>
        </w:tc>
      </w:tr>
    </w:tbl>
    <w:p w:rsidR="006B5A75" w:rsidRDefault="006B5A75">
      <w:pPr>
        <w:widowControl w:val="0"/>
        <w:autoSpaceDE w:val="0"/>
        <w:autoSpaceDN w:val="0"/>
        <w:adjustRightInd w:val="0"/>
        <w:rPr>
          <w:sz w:val="24"/>
          <w:szCs w:val="24"/>
        </w:rPr>
      </w:pPr>
    </w:p>
    <w:p w:rsidR="006B5A75" w:rsidRDefault="006B5A75">
      <w:pPr>
        <w:rPr>
          <w:sz w:val="24"/>
          <w:szCs w:val="24"/>
        </w:rPr>
      </w:pPr>
      <w:r>
        <w:rPr>
          <w:sz w:val="24"/>
          <w:szCs w:val="24"/>
        </w:rPr>
        <w:br w:type="page"/>
      </w:r>
    </w:p>
    <w:p w:rsidR="00FA6F3A" w:rsidRDefault="00FA6F3A">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363C24" w:rsidRDefault="00363C24" w:rsidP="00363C24">
      <w:pPr>
        <w:widowControl w:val="0"/>
        <w:autoSpaceDE w:val="0"/>
        <w:autoSpaceDN w:val="0"/>
        <w:adjustRightInd w:val="0"/>
        <w:jc w:val="center"/>
        <w:rPr>
          <w:b/>
          <w:iCs/>
          <w:sz w:val="24"/>
          <w:szCs w:val="24"/>
        </w:rPr>
      </w:pPr>
    </w:p>
    <w:p w:rsidR="006B5A75" w:rsidRPr="00995D20" w:rsidRDefault="006B5A75" w:rsidP="006B5A75">
      <w:pPr>
        <w:widowControl w:val="0"/>
        <w:autoSpaceDE w:val="0"/>
        <w:autoSpaceDN w:val="0"/>
        <w:adjustRightInd w:val="0"/>
        <w:jc w:val="center"/>
        <w:rPr>
          <w:b/>
          <w:iCs/>
          <w:sz w:val="24"/>
          <w:szCs w:val="24"/>
        </w:rPr>
      </w:pPr>
      <w:r>
        <w:rPr>
          <w:b/>
          <w:iCs/>
          <w:sz w:val="24"/>
          <w:szCs w:val="24"/>
        </w:rPr>
        <w:t>Arranging Chairs</w:t>
      </w:r>
    </w:p>
    <w:p w:rsidR="006B5A75" w:rsidRDefault="006B5A75" w:rsidP="006B5A75">
      <w:pPr>
        <w:widowControl w:val="0"/>
        <w:autoSpaceDE w:val="0"/>
        <w:autoSpaceDN w:val="0"/>
        <w:adjustRightInd w:val="0"/>
        <w:rPr>
          <w:iCs/>
          <w:sz w:val="24"/>
          <w:szCs w:val="24"/>
        </w:rPr>
      </w:pPr>
      <w:r>
        <w:rPr>
          <w:iCs/>
          <w:sz w:val="24"/>
          <w:szCs w:val="24"/>
        </w:rPr>
        <w:t xml:space="preserve">There are 30 desks in Mrs. Thomas’ classroom. There are 24 desks in Mr. Gomez’ classroom. </w:t>
      </w: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r>
        <w:rPr>
          <w:iCs/>
          <w:sz w:val="24"/>
          <w:szCs w:val="24"/>
        </w:rPr>
        <w:t>Part 1:</w:t>
      </w:r>
    </w:p>
    <w:p w:rsidR="006B5A75" w:rsidRDefault="006B5A75" w:rsidP="006B5A75">
      <w:pPr>
        <w:widowControl w:val="0"/>
        <w:autoSpaceDE w:val="0"/>
        <w:autoSpaceDN w:val="0"/>
        <w:adjustRightInd w:val="0"/>
        <w:rPr>
          <w:iCs/>
          <w:sz w:val="24"/>
          <w:szCs w:val="24"/>
        </w:rPr>
      </w:pPr>
      <w:r>
        <w:rPr>
          <w:iCs/>
          <w:sz w:val="24"/>
          <w:szCs w:val="24"/>
        </w:rPr>
        <w:t>If they want to put the desks into groups that have the same number of desks in both classrooms what choices do they have for the size of the groups?</w:t>
      </w: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r>
        <w:rPr>
          <w:iCs/>
          <w:sz w:val="24"/>
          <w:szCs w:val="24"/>
        </w:rPr>
        <w:t>Part 2:</w:t>
      </w:r>
    </w:p>
    <w:p w:rsidR="006B5A75" w:rsidRDefault="006B5A75" w:rsidP="006B5A75">
      <w:pPr>
        <w:widowControl w:val="0"/>
        <w:autoSpaceDE w:val="0"/>
        <w:autoSpaceDN w:val="0"/>
        <w:adjustRightInd w:val="0"/>
        <w:rPr>
          <w:iCs/>
          <w:sz w:val="24"/>
          <w:szCs w:val="24"/>
        </w:rPr>
      </w:pPr>
      <w:r>
        <w:rPr>
          <w:iCs/>
          <w:sz w:val="24"/>
          <w:szCs w:val="24"/>
        </w:rPr>
        <w:t>What is the largest number of desks in a group that the two teachers could make in their classroom?</w:t>
      </w: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p>
    <w:p w:rsidR="006B5A75" w:rsidRDefault="006B5A75" w:rsidP="006B5A75">
      <w:pPr>
        <w:widowControl w:val="0"/>
        <w:autoSpaceDE w:val="0"/>
        <w:autoSpaceDN w:val="0"/>
        <w:adjustRightInd w:val="0"/>
        <w:rPr>
          <w:iCs/>
          <w:sz w:val="24"/>
          <w:szCs w:val="24"/>
        </w:rPr>
      </w:pPr>
      <w:r>
        <w:rPr>
          <w:iCs/>
          <w:sz w:val="24"/>
          <w:szCs w:val="24"/>
        </w:rPr>
        <w:t xml:space="preserve">Part 3: </w:t>
      </w:r>
    </w:p>
    <w:p w:rsidR="00363C24" w:rsidRDefault="006B5A75" w:rsidP="006B5A75">
      <w:pPr>
        <w:widowControl w:val="0"/>
        <w:autoSpaceDE w:val="0"/>
        <w:autoSpaceDN w:val="0"/>
        <w:adjustRightInd w:val="0"/>
        <w:rPr>
          <w:iCs/>
          <w:sz w:val="24"/>
          <w:szCs w:val="24"/>
        </w:rPr>
      </w:pPr>
      <w:r>
        <w:rPr>
          <w:iCs/>
          <w:sz w:val="24"/>
          <w:szCs w:val="24"/>
        </w:rPr>
        <w:t>Write an explanation about how you solved Part 2 above.</w:t>
      </w: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363C24" w:rsidRDefault="00363C24" w:rsidP="00363C24">
      <w:pPr>
        <w:widowControl w:val="0"/>
        <w:autoSpaceDE w:val="0"/>
        <w:autoSpaceDN w:val="0"/>
        <w:adjustRightInd w:val="0"/>
        <w:rPr>
          <w:iCs/>
          <w:sz w:val="24"/>
          <w:szCs w:val="24"/>
        </w:rPr>
      </w:pPr>
    </w:p>
    <w:p w:rsidR="00FA6F3A" w:rsidRPr="001F0892" w:rsidRDefault="00FA6F3A" w:rsidP="00363C24">
      <w:pPr>
        <w:widowControl w:val="0"/>
        <w:autoSpaceDE w:val="0"/>
        <w:autoSpaceDN w:val="0"/>
        <w:adjustRightInd w:val="0"/>
        <w:jc w:val="center"/>
        <w:rPr>
          <w:bCs/>
          <w:sz w:val="24"/>
          <w:szCs w:val="24"/>
        </w:rPr>
      </w:pPr>
    </w:p>
    <w:sectPr w:rsidR="00FA6F3A" w:rsidRPr="001F0892"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6D" w:rsidRDefault="009D1B6D" w:rsidP="0058772F">
      <w:r>
        <w:separator/>
      </w:r>
    </w:p>
  </w:endnote>
  <w:endnote w:type="continuationSeparator" w:id="0">
    <w:p w:rsidR="009D1B6D" w:rsidRDefault="009D1B6D"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6D" w:rsidRDefault="009D1B6D" w:rsidP="0058772F">
      <w:r>
        <w:separator/>
      </w:r>
    </w:p>
  </w:footnote>
  <w:footnote w:type="continuationSeparator" w:id="0">
    <w:p w:rsidR="009D1B6D" w:rsidRDefault="009D1B6D"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3"/>
  </w:num>
  <w:num w:numId="6">
    <w:abstractNumId w:val="9"/>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81622"/>
    <w:rsid w:val="00095C05"/>
    <w:rsid w:val="000C00A7"/>
    <w:rsid w:val="000C315A"/>
    <w:rsid w:val="000C567D"/>
    <w:rsid w:val="000D4EC3"/>
    <w:rsid w:val="000F45F0"/>
    <w:rsid w:val="00101D4E"/>
    <w:rsid w:val="00104904"/>
    <w:rsid w:val="00187EAD"/>
    <w:rsid w:val="001903DD"/>
    <w:rsid w:val="001A5406"/>
    <w:rsid w:val="001A6BA2"/>
    <w:rsid w:val="001B77D4"/>
    <w:rsid w:val="001D09B0"/>
    <w:rsid w:val="001E0342"/>
    <w:rsid w:val="001F0892"/>
    <w:rsid w:val="001F39FF"/>
    <w:rsid w:val="001F464D"/>
    <w:rsid w:val="0020316E"/>
    <w:rsid w:val="00212179"/>
    <w:rsid w:val="0024319F"/>
    <w:rsid w:val="00255B53"/>
    <w:rsid w:val="00271682"/>
    <w:rsid w:val="00291474"/>
    <w:rsid w:val="002922FC"/>
    <w:rsid w:val="00292BA5"/>
    <w:rsid w:val="002B3256"/>
    <w:rsid w:val="002B7EC2"/>
    <w:rsid w:val="002C01FA"/>
    <w:rsid w:val="002C2CD7"/>
    <w:rsid w:val="002C75B7"/>
    <w:rsid w:val="002D6E5A"/>
    <w:rsid w:val="002F32A6"/>
    <w:rsid w:val="002F3492"/>
    <w:rsid w:val="00302EF5"/>
    <w:rsid w:val="00311223"/>
    <w:rsid w:val="00335762"/>
    <w:rsid w:val="00341F50"/>
    <w:rsid w:val="0034485D"/>
    <w:rsid w:val="0034738B"/>
    <w:rsid w:val="00363C24"/>
    <w:rsid w:val="00382DF4"/>
    <w:rsid w:val="00387FBD"/>
    <w:rsid w:val="00393808"/>
    <w:rsid w:val="003B40F7"/>
    <w:rsid w:val="003B4DAF"/>
    <w:rsid w:val="003C2FF4"/>
    <w:rsid w:val="003C4780"/>
    <w:rsid w:val="003F2588"/>
    <w:rsid w:val="003F2FDE"/>
    <w:rsid w:val="003F4F52"/>
    <w:rsid w:val="004066DE"/>
    <w:rsid w:val="00411C0A"/>
    <w:rsid w:val="004144EB"/>
    <w:rsid w:val="004252BE"/>
    <w:rsid w:val="00432785"/>
    <w:rsid w:val="00437810"/>
    <w:rsid w:val="004471D9"/>
    <w:rsid w:val="00452738"/>
    <w:rsid w:val="00454A1C"/>
    <w:rsid w:val="00455F05"/>
    <w:rsid w:val="004608F6"/>
    <w:rsid w:val="00460C66"/>
    <w:rsid w:val="00474F2B"/>
    <w:rsid w:val="00475606"/>
    <w:rsid w:val="00494CD3"/>
    <w:rsid w:val="004A3A4D"/>
    <w:rsid w:val="004C19AB"/>
    <w:rsid w:val="004C4501"/>
    <w:rsid w:val="004C4CB6"/>
    <w:rsid w:val="004F406A"/>
    <w:rsid w:val="00510BFD"/>
    <w:rsid w:val="005166A1"/>
    <w:rsid w:val="00523E85"/>
    <w:rsid w:val="005244CF"/>
    <w:rsid w:val="00574845"/>
    <w:rsid w:val="00581DB8"/>
    <w:rsid w:val="005855E4"/>
    <w:rsid w:val="0058772F"/>
    <w:rsid w:val="00587B74"/>
    <w:rsid w:val="00591337"/>
    <w:rsid w:val="00591A81"/>
    <w:rsid w:val="005B1CF1"/>
    <w:rsid w:val="005C7293"/>
    <w:rsid w:val="005F03CB"/>
    <w:rsid w:val="005F4B3B"/>
    <w:rsid w:val="006002BA"/>
    <w:rsid w:val="00610867"/>
    <w:rsid w:val="006416F9"/>
    <w:rsid w:val="00673764"/>
    <w:rsid w:val="00686113"/>
    <w:rsid w:val="00691F90"/>
    <w:rsid w:val="006B5A75"/>
    <w:rsid w:val="006D4803"/>
    <w:rsid w:val="006D64BC"/>
    <w:rsid w:val="006E17E3"/>
    <w:rsid w:val="006E420D"/>
    <w:rsid w:val="006F56C7"/>
    <w:rsid w:val="0071306A"/>
    <w:rsid w:val="00735DDD"/>
    <w:rsid w:val="00746234"/>
    <w:rsid w:val="00761FE9"/>
    <w:rsid w:val="00764E69"/>
    <w:rsid w:val="0077407A"/>
    <w:rsid w:val="007820D7"/>
    <w:rsid w:val="00785A20"/>
    <w:rsid w:val="00786763"/>
    <w:rsid w:val="0079231A"/>
    <w:rsid w:val="007A34BA"/>
    <w:rsid w:val="007A5374"/>
    <w:rsid w:val="007B48A0"/>
    <w:rsid w:val="007C1331"/>
    <w:rsid w:val="007C3143"/>
    <w:rsid w:val="007C6690"/>
    <w:rsid w:val="007C7E03"/>
    <w:rsid w:val="007D4E22"/>
    <w:rsid w:val="007D59E7"/>
    <w:rsid w:val="00814357"/>
    <w:rsid w:val="0082275D"/>
    <w:rsid w:val="00833244"/>
    <w:rsid w:val="00855B4F"/>
    <w:rsid w:val="008661B6"/>
    <w:rsid w:val="0087656D"/>
    <w:rsid w:val="00877A71"/>
    <w:rsid w:val="00882A44"/>
    <w:rsid w:val="008A567A"/>
    <w:rsid w:val="008B56D9"/>
    <w:rsid w:val="008E1985"/>
    <w:rsid w:val="00903584"/>
    <w:rsid w:val="009103E7"/>
    <w:rsid w:val="009113C8"/>
    <w:rsid w:val="009153AD"/>
    <w:rsid w:val="00926B8C"/>
    <w:rsid w:val="00934D41"/>
    <w:rsid w:val="0097451A"/>
    <w:rsid w:val="00975A9F"/>
    <w:rsid w:val="00995D20"/>
    <w:rsid w:val="009A4440"/>
    <w:rsid w:val="009A7FAD"/>
    <w:rsid w:val="009C4C99"/>
    <w:rsid w:val="009C684A"/>
    <w:rsid w:val="009D1B6D"/>
    <w:rsid w:val="009D507C"/>
    <w:rsid w:val="009D618E"/>
    <w:rsid w:val="009E2C0C"/>
    <w:rsid w:val="009E66C7"/>
    <w:rsid w:val="009E72C1"/>
    <w:rsid w:val="00A109DE"/>
    <w:rsid w:val="00A21B87"/>
    <w:rsid w:val="00A35CC2"/>
    <w:rsid w:val="00A4706B"/>
    <w:rsid w:val="00A657C1"/>
    <w:rsid w:val="00A660D9"/>
    <w:rsid w:val="00A73199"/>
    <w:rsid w:val="00A833D7"/>
    <w:rsid w:val="00A92228"/>
    <w:rsid w:val="00AA0DE9"/>
    <w:rsid w:val="00AD4366"/>
    <w:rsid w:val="00AD72D9"/>
    <w:rsid w:val="00AE1FAC"/>
    <w:rsid w:val="00AF193C"/>
    <w:rsid w:val="00B14856"/>
    <w:rsid w:val="00B15325"/>
    <w:rsid w:val="00B15764"/>
    <w:rsid w:val="00B20F94"/>
    <w:rsid w:val="00B2769D"/>
    <w:rsid w:val="00B75BBC"/>
    <w:rsid w:val="00B802C0"/>
    <w:rsid w:val="00B82D0D"/>
    <w:rsid w:val="00B95D3A"/>
    <w:rsid w:val="00BB5F6E"/>
    <w:rsid w:val="00BE3845"/>
    <w:rsid w:val="00C012EC"/>
    <w:rsid w:val="00C17A6A"/>
    <w:rsid w:val="00C24461"/>
    <w:rsid w:val="00C251BC"/>
    <w:rsid w:val="00C53FF9"/>
    <w:rsid w:val="00C572B6"/>
    <w:rsid w:val="00C70BE0"/>
    <w:rsid w:val="00CA12EF"/>
    <w:rsid w:val="00CA3D7C"/>
    <w:rsid w:val="00CA5B7E"/>
    <w:rsid w:val="00CE02BC"/>
    <w:rsid w:val="00CE3764"/>
    <w:rsid w:val="00CE4805"/>
    <w:rsid w:val="00CF49BB"/>
    <w:rsid w:val="00D04507"/>
    <w:rsid w:val="00D32F8E"/>
    <w:rsid w:val="00D41135"/>
    <w:rsid w:val="00D60FE8"/>
    <w:rsid w:val="00D850CD"/>
    <w:rsid w:val="00D9524C"/>
    <w:rsid w:val="00DC4830"/>
    <w:rsid w:val="00DC6D1F"/>
    <w:rsid w:val="00DD468A"/>
    <w:rsid w:val="00DE5649"/>
    <w:rsid w:val="00DF3969"/>
    <w:rsid w:val="00E11673"/>
    <w:rsid w:val="00E25C27"/>
    <w:rsid w:val="00E4006E"/>
    <w:rsid w:val="00E40DDC"/>
    <w:rsid w:val="00E44838"/>
    <w:rsid w:val="00E45106"/>
    <w:rsid w:val="00E5514B"/>
    <w:rsid w:val="00E55980"/>
    <w:rsid w:val="00E774E3"/>
    <w:rsid w:val="00E92D13"/>
    <w:rsid w:val="00E93BB0"/>
    <w:rsid w:val="00EB505E"/>
    <w:rsid w:val="00EC1D71"/>
    <w:rsid w:val="00ED61D0"/>
    <w:rsid w:val="00EE5F36"/>
    <w:rsid w:val="00EF134B"/>
    <w:rsid w:val="00EF49E4"/>
    <w:rsid w:val="00F07B60"/>
    <w:rsid w:val="00F15F3D"/>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2015-09-03T00:01:00Z</dcterms:created>
  <dcterms:modified xsi:type="dcterms:W3CDTF">2015-09-03T00:01:00Z</dcterms:modified>
</cp:coreProperties>
</file>