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0C5B634D" w:rsidR="00E34D2C" w:rsidRPr="00D0546C" w:rsidRDefault="00E34D2C" w:rsidP="00FE7F7B">
      <w:pPr>
        <w:pStyle w:val="ny-lesson-header"/>
      </w:pPr>
      <w:r>
        <w:t xml:space="preserve">Lesson </w:t>
      </w:r>
      <w:r w:rsidR="009B3113">
        <w:t>8</w:t>
      </w:r>
      <w:r w:rsidRPr="00D0546C">
        <w:t>:</w:t>
      </w:r>
      <w:r>
        <w:t xml:space="preserve"> </w:t>
      </w:r>
      <w:r w:rsidRPr="00D0546C">
        <w:t xml:space="preserve"> </w:t>
      </w:r>
      <w:r w:rsidR="009B3113">
        <w:t>Ordering Integers and Other Rational Numbers</w:t>
      </w:r>
    </w:p>
    <w:p w14:paraId="7F962CD5" w14:textId="77777777" w:rsidR="00E34D2C" w:rsidRDefault="00E34D2C" w:rsidP="00F50A83">
      <w:pPr>
        <w:pStyle w:val="ny-callout-hdr"/>
      </w:pPr>
    </w:p>
    <w:p w14:paraId="3F42D440" w14:textId="316E8FDB" w:rsidR="00E34D2C" w:rsidRPr="00D36552" w:rsidRDefault="00E34D2C" w:rsidP="001A3312">
      <w:pPr>
        <w:pStyle w:val="ny-callout-hdr"/>
      </w:pPr>
      <w:r w:rsidRPr="00D36552">
        <w:t>Classwork</w:t>
      </w:r>
      <w:r w:rsidR="00D36552">
        <w:t xml:space="preserve"> </w:t>
      </w:r>
    </w:p>
    <w:p w14:paraId="6162A0ED" w14:textId="6635BB90" w:rsidR="009B3113" w:rsidRPr="00B862D1" w:rsidRDefault="009B3113" w:rsidP="009B3113">
      <w:pPr>
        <w:pStyle w:val="ny-lesson-hdr-1"/>
        <w:rPr>
          <w:rStyle w:val="ny-lesson-hdr-2"/>
          <w:b/>
        </w:rPr>
      </w:pPr>
      <w:r w:rsidRPr="00B862D1">
        <w:rPr>
          <w:rStyle w:val="ny-lesson-hdr-2"/>
          <w:b/>
        </w:rPr>
        <w:t>Example 1</w:t>
      </w:r>
      <w:r w:rsidR="00635FF8">
        <w:rPr>
          <w:rStyle w:val="ny-lesson-hdr-2"/>
          <w:b/>
        </w:rPr>
        <w:t xml:space="preserve">: </w:t>
      </w:r>
      <w:r w:rsidR="008F79C7">
        <w:rPr>
          <w:rStyle w:val="ny-lesson-hdr-2"/>
          <w:b/>
        </w:rPr>
        <w:t xml:space="preserve"> </w:t>
      </w:r>
      <w:r w:rsidR="00635FF8">
        <w:rPr>
          <w:rStyle w:val="ny-lesson-hdr-2"/>
          <w:b/>
        </w:rPr>
        <w:t>Ordering Rational Numbers from Least to Greatest</w:t>
      </w:r>
    </w:p>
    <w:p w14:paraId="1FC498EA" w14:textId="7201DC96" w:rsidR="009B3113" w:rsidRPr="004C63C2" w:rsidRDefault="009B3113" w:rsidP="009B3113">
      <w:pPr>
        <w:pStyle w:val="ny-lesson-paragraph"/>
      </w:pPr>
      <w:r w:rsidRPr="004C63C2">
        <w:t xml:space="preserve">Sam has </w:t>
      </w:r>
      <m:oMath>
        <m:r>
          <w:rPr>
            <w:rFonts w:ascii="Cambria Math" w:hAnsi="Cambria Math"/>
          </w:rPr>
          <m:t>$10.00</m:t>
        </m:r>
      </m:oMath>
      <w:r>
        <w:t xml:space="preserve"> </w:t>
      </w:r>
      <w:r w:rsidRPr="004C63C2">
        <w:t>in the bank.  He owes his friend Han</w:t>
      </w:r>
      <w:r w:rsidRPr="00B862D1">
        <w:t xml:space="preserve">k </w:t>
      </w:r>
      <m:oMath>
        <m:r>
          <w:rPr>
            <w:rFonts w:ascii="Cambria Math" w:hAnsi="Cambria Math"/>
          </w:rPr>
          <m:t>$2.25</m:t>
        </m:r>
      </m:oMath>
      <w:r w:rsidRPr="00B862D1">
        <w:t xml:space="preserve">.  He owes his sister </w:t>
      </w:r>
      <m:oMath>
        <m:r>
          <w:rPr>
            <w:rFonts w:ascii="Cambria Math" w:hAnsi="Cambria Math"/>
          </w:rPr>
          <m:t>$1.75</m:t>
        </m:r>
      </m:oMath>
      <w:r w:rsidRPr="00B862D1">
        <w:t>.  Consider the three rational numbers related to this story of Sam’s money.  Write and order them from least to greatest.</w:t>
      </w:r>
    </w:p>
    <w:p w14:paraId="5FA7A7C0" w14:textId="77777777" w:rsidR="00E34D2C" w:rsidRDefault="00E34D2C" w:rsidP="00957B0D">
      <w:pPr>
        <w:pStyle w:val="ny-lesson-paragraph"/>
      </w:pPr>
    </w:p>
    <w:p w14:paraId="16145E57" w14:textId="77777777" w:rsidR="00B862D1" w:rsidRDefault="00B862D1" w:rsidP="00957B0D">
      <w:pPr>
        <w:pStyle w:val="ny-lesson-paragraph"/>
      </w:pPr>
      <w:bookmarkStart w:id="0" w:name="_GoBack"/>
      <w:bookmarkEnd w:id="0"/>
    </w:p>
    <w:p w14:paraId="14B6E264" w14:textId="77777777" w:rsidR="00DD0D19" w:rsidRDefault="00DD0D19" w:rsidP="00957B0D">
      <w:pPr>
        <w:pStyle w:val="ny-lesson-paragraph"/>
      </w:pPr>
    </w:p>
    <w:p w14:paraId="3C7F46B5" w14:textId="77777777" w:rsidR="00DD0D19" w:rsidRDefault="00DD0D19" w:rsidP="00957B0D">
      <w:pPr>
        <w:pStyle w:val="ny-lesson-paragraph"/>
      </w:pPr>
    </w:p>
    <w:p w14:paraId="79C85263" w14:textId="77777777" w:rsidR="00DD0D19" w:rsidRDefault="00DD0D19" w:rsidP="00957B0D">
      <w:pPr>
        <w:pStyle w:val="ny-lesson-paragraph"/>
      </w:pPr>
    </w:p>
    <w:p w14:paraId="6BAEE282" w14:textId="77777777" w:rsidR="009B3113" w:rsidRDefault="009B3113" w:rsidP="00957B0D">
      <w:pPr>
        <w:pStyle w:val="ny-lesson-paragraph"/>
      </w:pPr>
    </w:p>
    <w:p w14:paraId="45F13F44" w14:textId="22C3CD77" w:rsidR="009B3113" w:rsidRDefault="009B3113" w:rsidP="009B3113">
      <w:pPr>
        <w:pStyle w:val="ny-lesson-hdr-1"/>
      </w:pPr>
      <w:r>
        <w:t xml:space="preserve">Exercises </w:t>
      </w:r>
      <w:r w:rsidR="00943527">
        <w:t>2</w:t>
      </w:r>
      <w:r>
        <w:t>–</w:t>
      </w:r>
      <w:r w:rsidR="00943527">
        <w:t>4</w:t>
      </w:r>
    </w:p>
    <w:p w14:paraId="5314DF0A" w14:textId="6EE3D1F5" w:rsidR="009B3113" w:rsidRPr="005B06B9" w:rsidRDefault="009B3113" w:rsidP="009B3113">
      <w:pPr>
        <w:pStyle w:val="ny-lesson-paragraph"/>
      </w:pPr>
      <w:r w:rsidRPr="005B06B9">
        <w:t>For each problem, list the rational numbers that relate to each situation.  Then, order them from least to greatest</w:t>
      </w:r>
      <w:r w:rsidR="008D3FBA">
        <w:t>,</w:t>
      </w:r>
      <w:r w:rsidRPr="005B06B9">
        <w:t xml:space="preserve"> and explain how you made your determination.</w:t>
      </w:r>
    </w:p>
    <w:p w14:paraId="62BD713A" w14:textId="50779756" w:rsidR="009B3113" w:rsidRPr="005B06B9" w:rsidRDefault="009B3113" w:rsidP="00827E65">
      <w:pPr>
        <w:pStyle w:val="ny-lesson-numbering"/>
        <w:numPr>
          <w:ilvl w:val="0"/>
          <w:numId w:val="29"/>
        </w:numPr>
      </w:pPr>
      <w:r w:rsidRPr="005B06B9">
        <w:t>During their most recent visit to th</w:t>
      </w:r>
      <w:r w:rsidRPr="00B862D1">
        <w:t>e optometrist (eye doctor), Kadijsha and her sister</w:t>
      </w:r>
      <w:r w:rsidR="00F72BA9">
        <w:t>,</w:t>
      </w:r>
      <w:r w:rsidRPr="00B862D1">
        <w:t xml:space="preserve"> Beth</w:t>
      </w:r>
      <w:r w:rsidR="00F72BA9">
        <w:t>,</w:t>
      </w:r>
      <w:r w:rsidRPr="00B862D1">
        <w:t xml:space="preserve"> had their vision tested.  Kadijsha’s vision in her left eye was </w:t>
      </w:r>
      <m:oMath>
        <m:r>
          <w:rPr>
            <w:rFonts w:ascii="Cambria Math" w:hAnsi="Cambria Math"/>
          </w:rPr>
          <m:t>-1.50</m:t>
        </m:r>
      </m:oMath>
      <w:r w:rsidR="008D3FBA">
        <w:t>,</w:t>
      </w:r>
      <w:r w:rsidRPr="00B862D1">
        <w:t xml:space="preserve"> and her vision in her right eye was the opposite number.  Beth’s vision was </w:t>
      </w:r>
      <m:oMath>
        <m:r>
          <w:rPr>
            <w:rFonts w:ascii="Cambria Math" w:hAnsi="Cambria Math"/>
          </w:rPr>
          <m:t>-1.00</m:t>
        </m:r>
      </m:oMath>
      <w:r w:rsidRPr="00B862D1">
        <w:t xml:space="preserve"> in her left eye and </w:t>
      </w:r>
      <m:oMath>
        <m:r>
          <w:rPr>
            <w:rFonts w:ascii="Cambria Math" w:hAnsi="Cambria Math"/>
          </w:rPr>
          <m:t>+0.25</m:t>
        </m:r>
      </m:oMath>
      <w:r w:rsidRPr="00B862D1">
        <w:t xml:space="preserve"> in her right eye.</w:t>
      </w:r>
    </w:p>
    <w:p w14:paraId="573F1097" w14:textId="77777777" w:rsidR="009B3113" w:rsidRDefault="009B3113" w:rsidP="009B3113">
      <w:pPr>
        <w:pStyle w:val="ny-lesson-numbering"/>
        <w:numPr>
          <w:ilvl w:val="0"/>
          <w:numId w:val="0"/>
        </w:numPr>
        <w:ind w:left="360"/>
      </w:pPr>
    </w:p>
    <w:p w14:paraId="6F12BDDC" w14:textId="77777777" w:rsidR="009B3113" w:rsidRDefault="009B3113" w:rsidP="009B3113">
      <w:pPr>
        <w:pStyle w:val="ny-lesson-numbering"/>
        <w:numPr>
          <w:ilvl w:val="0"/>
          <w:numId w:val="0"/>
        </w:numPr>
        <w:ind w:left="360"/>
      </w:pPr>
    </w:p>
    <w:p w14:paraId="3D0A96A2" w14:textId="77777777" w:rsidR="009B3113" w:rsidRDefault="009B3113" w:rsidP="009B3113">
      <w:pPr>
        <w:pStyle w:val="ny-lesson-numbering"/>
        <w:numPr>
          <w:ilvl w:val="0"/>
          <w:numId w:val="0"/>
        </w:numPr>
        <w:ind w:left="360"/>
      </w:pPr>
    </w:p>
    <w:p w14:paraId="4387D667" w14:textId="77777777" w:rsidR="00DD0D19" w:rsidRDefault="00DD0D19" w:rsidP="009B3113">
      <w:pPr>
        <w:pStyle w:val="ny-lesson-numbering"/>
        <w:numPr>
          <w:ilvl w:val="0"/>
          <w:numId w:val="0"/>
        </w:numPr>
        <w:ind w:left="360"/>
      </w:pPr>
    </w:p>
    <w:p w14:paraId="4D3911BF" w14:textId="77777777" w:rsidR="00DD0D19" w:rsidRDefault="00DD0D19" w:rsidP="009B3113">
      <w:pPr>
        <w:pStyle w:val="ny-lesson-numbering"/>
        <w:numPr>
          <w:ilvl w:val="0"/>
          <w:numId w:val="0"/>
        </w:numPr>
        <w:ind w:left="360"/>
      </w:pPr>
    </w:p>
    <w:p w14:paraId="150D887E" w14:textId="77777777" w:rsidR="00DD0D19" w:rsidRDefault="00DD0D19" w:rsidP="009B3113">
      <w:pPr>
        <w:pStyle w:val="ny-lesson-numbering"/>
        <w:numPr>
          <w:ilvl w:val="0"/>
          <w:numId w:val="0"/>
        </w:numPr>
        <w:ind w:left="360"/>
      </w:pPr>
    </w:p>
    <w:p w14:paraId="433A0C3C" w14:textId="77777777" w:rsidR="00DD0D19" w:rsidRPr="005B06B9" w:rsidRDefault="00DD0D19" w:rsidP="009B3113">
      <w:pPr>
        <w:pStyle w:val="ny-lesson-numbering"/>
        <w:numPr>
          <w:ilvl w:val="0"/>
          <w:numId w:val="0"/>
        </w:numPr>
        <w:ind w:left="360"/>
      </w:pPr>
    </w:p>
    <w:p w14:paraId="296C5A22" w14:textId="67234E75" w:rsidR="009B3113" w:rsidRPr="005B06B9" w:rsidRDefault="009B3113" w:rsidP="009B3113">
      <w:pPr>
        <w:pStyle w:val="ny-lesson-numbering"/>
      </w:pPr>
      <w:r w:rsidRPr="005B06B9">
        <w:t xml:space="preserve">There are three </w:t>
      </w:r>
      <w:r w:rsidR="002117ED">
        <w:t>pieces of mail</w:t>
      </w:r>
      <w:r w:rsidR="002117ED" w:rsidRPr="005B06B9">
        <w:t xml:space="preserve"> </w:t>
      </w:r>
      <w:r w:rsidRPr="005B06B9">
        <w:t>in Ms. Thomas’s mailbox</w:t>
      </w:r>
      <w:r>
        <w:t>:</w:t>
      </w:r>
      <w:r w:rsidRPr="005B06B9">
        <w:t xml:space="preserve"> </w:t>
      </w:r>
      <w:r>
        <w:t xml:space="preserve"> </w:t>
      </w:r>
      <w:r w:rsidRPr="005B06B9">
        <w:t>a bill fr</w:t>
      </w:r>
      <w:r w:rsidRPr="00B862D1">
        <w:t xml:space="preserve">om the phone company for </w:t>
      </w:r>
      <m:oMath>
        <m:r>
          <w:rPr>
            <w:rFonts w:ascii="Cambria Math" w:hAnsi="Cambria Math"/>
          </w:rPr>
          <m:t>$38.12</m:t>
        </m:r>
      </m:oMath>
      <w:r w:rsidRPr="00B862D1">
        <w:t xml:space="preserve">, a bill from the electric company for </w:t>
      </w:r>
      <m:oMath>
        <m:r>
          <w:rPr>
            <w:rFonts w:ascii="Cambria Math" w:hAnsi="Cambria Math"/>
          </w:rPr>
          <m:t>$67.55</m:t>
        </m:r>
      </m:oMath>
      <w:r w:rsidRPr="00B862D1">
        <w:t xml:space="preserve">, and a tax refund check for </w:t>
      </w:r>
      <m:oMath>
        <m:r>
          <w:rPr>
            <w:rFonts w:ascii="Cambria Math" w:hAnsi="Cambria Math"/>
          </w:rPr>
          <m:t>$25.89</m:t>
        </m:r>
      </m:oMath>
      <w:r w:rsidRPr="00B862D1">
        <w:t>.  (A bill is money that you owe</w:t>
      </w:r>
      <w:r w:rsidR="008D3FBA">
        <w:t>,</w:t>
      </w:r>
      <w:r w:rsidRPr="00B862D1">
        <w:t xml:space="preserve"> and a tax refund check is money that you receive.)</w:t>
      </w:r>
    </w:p>
    <w:p w14:paraId="2F348C4A" w14:textId="77777777" w:rsidR="009B3113" w:rsidRDefault="009B3113" w:rsidP="00957B0D">
      <w:pPr>
        <w:pStyle w:val="ny-lesson-paragraph"/>
      </w:pPr>
    </w:p>
    <w:p w14:paraId="24F4380F" w14:textId="77777777" w:rsidR="00DD0D19" w:rsidRDefault="00DD0D19" w:rsidP="00957B0D">
      <w:pPr>
        <w:pStyle w:val="ny-lesson-paragraph"/>
      </w:pPr>
    </w:p>
    <w:p w14:paraId="48175E42" w14:textId="77777777" w:rsidR="00DD0D19" w:rsidRDefault="00DD0D19" w:rsidP="00957B0D">
      <w:pPr>
        <w:pStyle w:val="ny-lesson-paragraph"/>
      </w:pPr>
    </w:p>
    <w:p w14:paraId="216AAE8C" w14:textId="77777777" w:rsidR="00DD0D19" w:rsidRDefault="00DD0D19" w:rsidP="00957B0D">
      <w:pPr>
        <w:pStyle w:val="ny-lesson-paragraph"/>
      </w:pPr>
    </w:p>
    <w:p w14:paraId="5A41AC7A" w14:textId="77777777" w:rsidR="009B3113" w:rsidRDefault="009B3113" w:rsidP="00957B0D">
      <w:pPr>
        <w:pStyle w:val="ny-lesson-paragraph"/>
      </w:pPr>
    </w:p>
    <w:p w14:paraId="28B3C48C" w14:textId="1E6CC55F" w:rsidR="009B3113" w:rsidRPr="005B06B9" w:rsidRDefault="009B3113" w:rsidP="009B3113">
      <w:pPr>
        <w:pStyle w:val="ny-lesson-numbering"/>
      </w:pPr>
      <w:r>
        <w:lastRenderedPageBreak/>
        <w:t>M</w:t>
      </w:r>
      <w:r w:rsidRPr="005B06B9">
        <w:t>onica, Jack</w:t>
      </w:r>
      <w:r w:rsidR="008D3FBA">
        <w:t>,</w:t>
      </w:r>
      <w:r w:rsidRPr="005B06B9">
        <w:t xml:space="preserve"> and Destiny </w:t>
      </w:r>
      <w:r w:rsidR="00C033D6">
        <w:t xml:space="preserve">measured </w:t>
      </w:r>
      <w:r w:rsidRPr="00B862D1">
        <w:t>their arm length</w:t>
      </w:r>
      <w:r w:rsidR="00C033D6">
        <w:t>s</w:t>
      </w:r>
      <w:r w:rsidRPr="00B862D1">
        <w:t xml:space="preserve"> for an experiment in science class.  They compared their arm lengths to a standard </w:t>
      </w:r>
      <w:r w:rsidR="00C033D6">
        <w:t xml:space="preserve">length </w:t>
      </w:r>
      <w:r w:rsidRPr="00B862D1">
        <w:t xml:space="preserve">of </w:t>
      </w:r>
      <m:oMath>
        <m:r>
          <w:rPr>
            <w:rFonts w:ascii="Cambria Math" w:hAnsi="Cambria Math"/>
          </w:rPr>
          <m:t>22</m:t>
        </m:r>
      </m:oMath>
      <w:r w:rsidRPr="00B862D1">
        <w:t xml:space="preserve"> inches.  The listing below shows</w:t>
      </w:r>
      <w:r w:rsidR="008F5FBD">
        <w:t>,</w:t>
      </w:r>
      <w:r w:rsidRPr="00B862D1">
        <w:t xml:space="preserve"> in inches</w:t>
      </w:r>
      <w:r w:rsidR="008F5FBD">
        <w:t>,</w:t>
      </w:r>
      <w:r w:rsidRPr="00B862D1">
        <w:t xml:space="preserve"> how each student’s arm length compares to </w:t>
      </w:r>
      <m:oMath>
        <m:r>
          <w:rPr>
            <w:rFonts w:ascii="Cambria Math" w:hAnsi="Cambria Math"/>
          </w:rPr>
          <m:t>22</m:t>
        </m:r>
      </m:oMath>
      <w:r w:rsidRPr="00B862D1">
        <w:t xml:space="preserve"> inches.  </w:t>
      </w:r>
    </w:p>
    <w:p w14:paraId="13880A93" w14:textId="40115EAC" w:rsidR="009B3113" w:rsidRPr="00B862D1" w:rsidRDefault="009B3113" w:rsidP="00B862D1">
      <w:pPr>
        <w:pStyle w:val="ny-lesson-paragraph"/>
        <w:spacing w:before="60" w:after="60"/>
        <w:ind w:left="360"/>
      </w:pPr>
      <w:r w:rsidRPr="00B862D1">
        <w:t xml:space="preserve">Monica:  </w:t>
      </w:r>
      <m:oMath>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8</m:t>
            </m:r>
          </m:den>
        </m:f>
      </m:oMath>
    </w:p>
    <w:p w14:paraId="650A6977" w14:textId="5A805614" w:rsidR="009B3113" w:rsidRPr="00B862D1" w:rsidRDefault="009B3113" w:rsidP="00B862D1">
      <w:pPr>
        <w:pStyle w:val="ny-lesson-paragraph"/>
        <w:spacing w:before="60" w:after="60"/>
        <w:ind w:left="360"/>
      </w:pPr>
      <w:r w:rsidRPr="00B862D1">
        <w:t xml:space="preserve">Jack:  </w:t>
      </w:r>
      <m:oMath>
        <m:r>
          <w:rPr>
            <w:rFonts w:ascii="Cambria Math" w:hAnsi="Cambria Math"/>
          </w:rPr>
          <m:t>1</m:t>
        </m:r>
        <m:f>
          <m:fPr>
            <m:ctrlPr>
              <w:rPr>
                <w:rFonts w:ascii="Cambria Math" w:hAnsi="Cambria Math"/>
                <w:i/>
                <w:color w:val="005A76"/>
                <w:sz w:val="26"/>
                <w:szCs w:val="26"/>
              </w:rPr>
            </m:ctrlPr>
          </m:fPr>
          <m:num>
            <m:r>
              <w:rPr>
                <w:rFonts w:ascii="Cambria Math" w:hAnsi="Cambria Math"/>
                <w:sz w:val="26"/>
                <w:szCs w:val="26"/>
              </w:rPr>
              <m:t>3</m:t>
            </m:r>
            <m:ctrlPr>
              <w:rPr>
                <w:rFonts w:ascii="Cambria Math" w:hAnsi="Cambria Math"/>
                <w:i/>
              </w:rPr>
            </m:ctrlPr>
          </m:num>
          <m:den>
            <m:r>
              <w:rPr>
                <w:rFonts w:ascii="Cambria Math" w:hAnsi="Cambria Math"/>
                <w:sz w:val="26"/>
                <w:szCs w:val="26"/>
              </w:rPr>
              <m:t>4</m:t>
            </m:r>
          </m:den>
        </m:f>
      </m:oMath>
    </w:p>
    <w:p w14:paraId="5B7CDFAF" w14:textId="35BD67FA" w:rsidR="009B3113" w:rsidRPr="005B06B9" w:rsidRDefault="009B3113" w:rsidP="00B862D1">
      <w:pPr>
        <w:pStyle w:val="ny-lesson-paragraph"/>
        <w:spacing w:before="60" w:after="60"/>
        <w:ind w:left="360"/>
      </w:pPr>
      <w:r w:rsidRPr="00B862D1">
        <w:t xml:space="preserve">Destiny:  </w:t>
      </w:r>
      <m:oMath>
        <m:r>
          <w:rPr>
            <w:rFonts w:ascii="Cambria Math" w:hAnsi="Cambria Math"/>
            <w:sz w:val="18"/>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i/>
                <w:sz w:val="18"/>
              </w:rPr>
            </m:ctrlPr>
          </m:num>
          <m:den>
            <m:r>
              <w:rPr>
                <w:rFonts w:ascii="Cambria Math" w:hAnsi="Cambria Math"/>
                <w:sz w:val="26"/>
                <w:szCs w:val="26"/>
              </w:rPr>
              <m:t>2</m:t>
            </m:r>
          </m:den>
        </m:f>
      </m:oMath>
    </w:p>
    <w:p w14:paraId="2482A62E" w14:textId="35BA2A22" w:rsidR="009B3113" w:rsidRDefault="009B3113" w:rsidP="009B3113">
      <w:pPr>
        <w:pStyle w:val="ny-lesson-numbering"/>
        <w:numPr>
          <w:ilvl w:val="0"/>
          <w:numId w:val="0"/>
        </w:numPr>
        <w:ind w:left="360"/>
      </w:pPr>
    </w:p>
    <w:p w14:paraId="09AF8C01" w14:textId="77777777" w:rsidR="009B3113" w:rsidRDefault="009B3113" w:rsidP="009B3113">
      <w:pPr>
        <w:pStyle w:val="ny-lesson-numbering"/>
        <w:numPr>
          <w:ilvl w:val="0"/>
          <w:numId w:val="0"/>
        </w:numPr>
        <w:ind w:left="360"/>
      </w:pPr>
    </w:p>
    <w:p w14:paraId="4717CC47" w14:textId="77777777" w:rsidR="00DD0D19" w:rsidRDefault="00DD0D19" w:rsidP="009B3113">
      <w:pPr>
        <w:pStyle w:val="ny-lesson-numbering"/>
        <w:numPr>
          <w:ilvl w:val="0"/>
          <w:numId w:val="0"/>
        </w:numPr>
        <w:ind w:left="360"/>
      </w:pPr>
    </w:p>
    <w:p w14:paraId="7704913D" w14:textId="77777777" w:rsidR="00DD0D19" w:rsidRDefault="00DD0D19" w:rsidP="009B3113">
      <w:pPr>
        <w:pStyle w:val="ny-lesson-numbering"/>
        <w:numPr>
          <w:ilvl w:val="0"/>
          <w:numId w:val="0"/>
        </w:numPr>
        <w:ind w:left="360"/>
      </w:pPr>
    </w:p>
    <w:p w14:paraId="5B9C8DC5" w14:textId="77777777" w:rsidR="00215A4E" w:rsidRDefault="00215A4E" w:rsidP="009B3113">
      <w:pPr>
        <w:pStyle w:val="ny-lesson-numbering"/>
        <w:numPr>
          <w:ilvl w:val="0"/>
          <w:numId w:val="0"/>
        </w:numPr>
        <w:ind w:left="360"/>
      </w:pPr>
    </w:p>
    <w:p w14:paraId="3E63B3E6" w14:textId="244F1A47" w:rsidR="009B3113" w:rsidRPr="00B862D1" w:rsidRDefault="009B3113" w:rsidP="009B3113">
      <w:pPr>
        <w:pStyle w:val="ny-lesson-hdr-1"/>
        <w:rPr>
          <w:rStyle w:val="ny-lesson-hdr-2"/>
          <w:b/>
        </w:rPr>
      </w:pPr>
      <w:r w:rsidRPr="00B862D1">
        <w:rPr>
          <w:rStyle w:val="ny-lesson-hdr-2"/>
          <w:b/>
        </w:rPr>
        <w:t>Example 2</w:t>
      </w:r>
      <w:r w:rsidR="00B862D1" w:rsidRPr="00B862D1">
        <w:rPr>
          <w:rStyle w:val="ny-lesson-hdr-2"/>
          <w:b/>
        </w:rPr>
        <w:t>:</w:t>
      </w:r>
      <w:r w:rsidRPr="00B862D1">
        <w:rPr>
          <w:rStyle w:val="ny-lesson-hdr-2"/>
          <w:b/>
        </w:rPr>
        <w:t xml:space="preserve"> </w:t>
      </w:r>
      <w:r w:rsidR="00B862D1" w:rsidRPr="00B862D1">
        <w:rPr>
          <w:rStyle w:val="ny-lesson-hdr-2"/>
          <w:b/>
        </w:rPr>
        <w:t xml:space="preserve"> </w:t>
      </w:r>
      <w:r w:rsidRPr="00B862D1">
        <w:rPr>
          <w:rStyle w:val="ny-lesson-hdr-2"/>
          <w:b/>
        </w:rPr>
        <w:t>Ordering Rational Numbers from Greatest to Least</w:t>
      </w:r>
    </w:p>
    <w:p w14:paraId="11F94C8F" w14:textId="4250691A" w:rsidR="009B3113" w:rsidRPr="00676843" w:rsidRDefault="009B3113" w:rsidP="009B3113">
      <w:pPr>
        <w:pStyle w:val="ny-lesson-paragraph"/>
      </w:pPr>
      <w:r w:rsidRPr="00676843">
        <w:t>Jason is entering college and has opened a checking account, which he will use for college expenses.  His parents gave h</w:t>
      </w:r>
      <w:r w:rsidRPr="00B862D1">
        <w:t xml:space="preserve">im </w:t>
      </w:r>
      <m:oMath>
        <m:r>
          <w:rPr>
            <w:rFonts w:ascii="Cambria Math" w:hAnsi="Cambria Math"/>
          </w:rPr>
          <m:t>$200.00</m:t>
        </m:r>
      </m:oMath>
      <w:r w:rsidRPr="00B862D1">
        <w:t xml:space="preserve"> to d</w:t>
      </w:r>
      <w:r w:rsidRPr="00676843">
        <w:t>eposit into the account.  Jason wrote</w:t>
      </w:r>
      <w:r w:rsidRPr="00B862D1">
        <w:t xml:space="preserve"> a check for</w:t>
      </w:r>
      <m:oMath>
        <m:r>
          <w:rPr>
            <w:rFonts w:ascii="Cambria Math" w:hAnsi="Cambria Math"/>
          </w:rPr>
          <m:t xml:space="preserve"> $85.00</m:t>
        </m:r>
      </m:oMath>
      <w:r w:rsidRPr="00B862D1">
        <w:t xml:space="preserve"> to pay for his </w:t>
      </w:r>
      <w:r w:rsidR="004C08C7">
        <w:t>c</w:t>
      </w:r>
      <w:r w:rsidRPr="00B862D1">
        <w:t xml:space="preserve">alculus book and a check for </w:t>
      </w:r>
      <m:oMath>
        <m:r>
          <w:rPr>
            <w:rFonts w:ascii="Cambria Math" w:hAnsi="Cambria Math"/>
          </w:rPr>
          <m:t>$25.34</m:t>
        </m:r>
      </m:oMath>
      <w:r w:rsidRPr="00B862D1">
        <w:t xml:space="preserve"> to pay for miscellaneous school supplies.  Write the three rational numbers related to the balance in Jason’s checking account in order from greatest to least.</w:t>
      </w:r>
    </w:p>
    <w:p w14:paraId="2E9AB10C" w14:textId="77777777" w:rsidR="009B3113" w:rsidRDefault="009B3113" w:rsidP="009B3113">
      <w:pPr>
        <w:pStyle w:val="ny-lesson-numbering"/>
        <w:numPr>
          <w:ilvl w:val="0"/>
          <w:numId w:val="0"/>
        </w:numPr>
        <w:ind w:left="360"/>
      </w:pPr>
    </w:p>
    <w:p w14:paraId="74C942E0" w14:textId="77777777" w:rsidR="009B3113" w:rsidRDefault="009B3113" w:rsidP="009B3113">
      <w:pPr>
        <w:pStyle w:val="ny-lesson-numbering"/>
        <w:numPr>
          <w:ilvl w:val="0"/>
          <w:numId w:val="0"/>
        </w:numPr>
        <w:ind w:left="360"/>
      </w:pPr>
    </w:p>
    <w:p w14:paraId="68177C4A" w14:textId="77777777" w:rsidR="009B3113" w:rsidRDefault="009B3113" w:rsidP="009B3113">
      <w:pPr>
        <w:pStyle w:val="ny-lesson-numbering"/>
        <w:numPr>
          <w:ilvl w:val="0"/>
          <w:numId w:val="0"/>
        </w:numPr>
        <w:ind w:left="360"/>
      </w:pPr>
    </w:p>
    <w:p w14:paraId="46275BD8" w14:textId="77777777" w:rsidR="009B3113" w:rsidRDefault="009B3113" w:rsidP="009B3113">
      <w:pPr>
        <w:pStyle w:val="ny-lesson-numbering"/>
        <w:numPr>
          <w:ilvl w:val="0"/>
          <w:numId w:val="0"/>
        </w:numPr>
        <w:ind w:left="360"/>
      </w:pPr>
    </w:p>
    <w:p w14:paraId="6EFB52C5" w14:textId="77777777" w:rsidR="009B3113" w:rsidRDefault="009B3113" w:rsidP="009B3113">
      <w:pPr>
        <w:pStyle w:val="ny-lesson-numbering"/>
        <w:numPr>
          <w:ilvl w:val="0"/>
          <w:numId w:val="0"/>
        </w:numPr>
        <w:ind w:left="360"/>
      </w:pPr>
    </w:p>
    <w:p w14:paraId="04616490" w14:textId="19F9258B" w:rsidR="009B3113" w:rsidRDefault="009B3113" w:rsidP="009B3113">
      <w:pPr>
        <w:pStyle w:val="ny-lesson-hdr-1"/>
      </w:pPr>
      <w:r>
        <w:t>Exercise</w:t>
      </w:r>
      <w:r w:rsidR="008F5FBD">
        <w:t>s</w:t>
      </w:r>
      <w:r>
        <w:t xml:space="preserve"> </w:t>
      </w:r>
      <w:r w:rsidR="00930546">
        <w:t>5–6</w:t>
      </w:r>
    </w:p>
    <w:p w14:paraId="275BA0F6" w14:textId="0B013CC9" w:rsidR="009B3113" w:rsidRDefault="009B3113" w:rsidP="009B3113">
      <w:pPr>
        <w:pStyle w:val="ny-lesson-paragraph"/>
      </w:pPr>
      <w:r>
        <w:t xml:space="preserve">For each problem, list the rational numbers that relate to each situation in order from greatest to least.  </w:t>
      </w:r>
      <w:r w:rsidR="002117ED">
        <w:t>E</w:t>
      </w:r>
      <w:r>
        <w:t xml:space="preserve">xplain how you arrived at the order. </w:t>
      </w:r>
    </w:p>
    <w:p w14:paraId="013ABD23" w14:textId="77777777" w:rsidR="009B3113" w:rsidRDefault="009B3113" w:rsidP="009B3113">
      <w:pPr>
        <w:pStyle w:val="ny-lesson-numbering"/>
      </w:pPr>
      <w:r>
        <w:t>The following are the current monthly bills that Mr. McGraw must pay:</w:t>
      </w:r>
    </w:p>
    <w:p w14:paraId="45768AEE" w14:textId="595ED720" w:rsidR="009B3113" w:rsidRPr="00B862D1" w:rsidRDefault="00B862D1" w:rsidP="009B3113">
      <w:pPr>
        <w:pStyle w:val="ny-lesson-numbering"/>
        <w:numPr>
          <w:ilvl w:val="0"/>
          <w:numId w:val="0"/>
        </w:numPr>
        <w:ind w:left="360"/>
      </w:pPr>
      <m:oMath>
        <m:r>
          <w:rPr>
            <w:rFonts w:ascii="Cambria Math" w:hAnsi="Cambria Math"/>
          </w:rPr>
          <m:t>$122.00</m:t>
        </m:r>
      </m:oMath>
      <w:r w:rsidR="009B3113" w:rsidRPr="00B862D1">
        <w:t xml:space="preserve"> Cable and Internet</w:t>
      </w:r>
    </w:p>
    <w:p w14:paraId="6FBCB489" w14:textId="13123CF7" w:rsidR="009B3113" w:rsidRPr="00B862D1" w:rsidRDefault="00B862D1" w:rsidP="009B3113">
      <w:pPr>
        <w:pStyle w:val="ny-lesson-numbering"/>
        <w:numPr>
          <w:ilvl w:val="0"/>
          <w:numId w:val="0"/>
        </w:numPr>
        <w:ind w:left="360"/>
      </w:pPr>
      <m:oMath>
        <m:r>
          <w:rPr>
            <w:rFonts w:ascii="Cambria Math" w:hAnsi="Cambria Math"/>
          </w:rPr>
          <m:t>$73.45</m:t>
        </m:r>
      </m:oMath>
      <w:r w:rsidR="009B3113" w:rsidRPr="00B862D1">
        <w:t xml:space="preserve"> Gas and Electric</w:t>
      </w:r>
    </w:p>
    <w:p w14:paraId="3566DC8A" w14:textId="4985AB15" w:rsidR="009B3113" w:rsidRPr="00B862D1" w:rsidRDefault="00B862D1" w:rsidP="009B3113">
      <w:pPr>
        <w:pStyle w:val="ny-lesson-numbering"/>
        <w:numPr>
          <w:ilvl w:val="0"/>
          <w:numId w:val="0"/>
        </w:numPr>
        <w:ind w:left="360"/>
      </w:pPr>
      <m:oMath>
        <m:r>
          <w:rPr>
            <w:rFonts w:ascii="Cambria Math" w:hAnsi="Cambria Math"/>
          </w:rPr>
          <m:t>$45.00</m:t>
        </m:r>
      </m:oMath>
      <w:r w:rsidR="009B3113" w:rsidRPr="00B862D1">
        <w:t xml:space="preserve"> Cell </w:t>
      </w:r>
      <w:r w:rsidR="008D3FBA">
        <w:t>P</w:t>
      </w:r>
      <w:r w:rsidR="009B3113" w:rsidRPr="00B862D1">
        <w:t>hone</w:t>
      </w:r>
    </w:p>
    <w:p w14:paraId="680818E5" w14:textId="77777777" w:rsidR="009B3113" w:rsidRDefault="009B3113" w:rsidP="009B3113">
      <w:pPr>
        <w:pStyle w:val="ny-lesson-numbering"/>
        <w:numPr>
          <w:ilvl w:val="0"/>
          <w:numId w:val="0"/>
        </w:numPr>
        <w:ind w:left="360"/>
      </w:pPr>
    </w:p>
    <w:p w14:paraId="32F1708B" w14:textId="77777777" w:rsidR="009B3113" w:rsidRDefault="009B3113" w:rsidP="009B3113">
      <w:pPr>
        <w:pStyle w:val="ny-lesson-numbering"/>
        <w:numPr>
          <w:ilvl w:val="0"/>
          <w:numId w:val="0"/>
        </w:numPr>
        <w:ind w:left="360"/>
      </w:pPr>
    </w:p>
    <w:p w14:paraId="0544BC03" w14:textId="77777777" w:rsidR="00DD0D19" w:rsidRDefault="00DD0D19" w:rsidP="009B3113">
      <w:pPr>
        <w:pStyle w:val="ny-lesson-numbering"/>
        <w:numPr>
          <w:ilvl w:val="0"/>
          <w:numId w:val="0"/>
        </w:numPr>
        <w:ind w:left="360"/>
      </w:pPr>
    </w:p>
    <w:p w14:paraId="73774A07" w14:textId="77777777" w:rsidR="009B3113" w:rsidRDefault="009B3113" w:rsidP="009B3113">
      <w:pPr>
        <w:pStyle w:val="ny-lesson-numbering"/>
        <w:numPr>
          <w:ilvl w:val="0"/>
          <w:numId w:val="0"/>
        </w:numPr>
        <w:ind w:left="360"/>
      </w:pPr>
    </w:p>
    <w:p w14:paraId="425FDDF6" w14:textId="1F9D10F4" w:rsidR="009B3113" w:rsidRPr="009B3113" w:rsidRDefault="009B3113" w:rsidP="009B3113">
      <w:pPr>
        <w:pStyle w:val="ny-lesson-numbering"/>
      </w:pPr>
      <m:oMath>
        <m:r>
          <m:rPr>
            <m:sty m:val="p"/>
          </m:rPr>
          <w:rPr>
            <w:rStyle w:val="ny-lesson-SFinsert-responseChar"/>
            <w:rFonts w:ascii="Cambria Math" w:hAnsi="Cambria Math"/>
            <w:color w:val="231F20"/>
            <w:sz w:val="20"/>
            <w:szCs w:val="20"/>
          </w:rPr>
          <m:t>-</m:t>
        </m:r>
        <m:f>
          <m:fPr>
            <m:ctrlPr>
              <w:rPr>
                <w:rStyle w:val="ny-lesson-SFinsert-responseChar"/>
                <w:rFonts w:ascii="Cambria Math" w:hAnsi="Cambria Math"/>
                <w:b w:val="0"/>
                <w:i w:val="0"/>
                <w:color w:val="231F20"/>
                <w:sz w:val="26"/>
                <w:szCs w:val="26"/>
              </w:rPr>
            </m:ctrlPr>
          </m:fPr>
          <m:num>
            <m:r>
              <m:rPr>
                <m:sty m:val="p"/>
              </m:rPr>
              <w:rPr>
                <w:rStyle w:val="ny-lesson-SFinsert-responseChar"/>
                <w:rFonts w:ascii="Cambria Math" w:hAnsi="Cambria Math"/>
                <w:color w:val="231F20"/>
                <w:sz w:val="26"/>
                <w:szCs w:val="26"/>
              </w:rPr>
              <m:t>1</m:t>
            </m:r>
          </m:num>
          <m:den>
            <m:r>
              <m:rPr>
                <m:sty m:val="p"/>
              </m:rPr>
              <w:rPr>
                <w:rStyle w:val="ny-lesson-SFinsert-responseChar"/>
                <w:rFonts w:ascii="Cambria Math" w:hAnsi="Cambria Math"/>
                <w:color w:val="231F20"/>
                <w:sz w:val="26"/>
                <w:szCs w:val="26"/>
              </w:rPr>
              <m:t>3</m:t>
            </m:r>
          </m:den>
        </m:f>
      </m:oMath>
      <w:r w:rsidR="00B862D1" w:rsidRPr="00B862D1">
        <w:rPr>
          <w:rStyle w:val="ny-lesson-SFinsert-responseChar"/>
          <w:b w:val="0"/>
          <w:i w:val="0"/>
          <w:color w:val="231F20"/>
          <w:sz w:val="20"/>
          <w:szCs w:val="22"/>
        </w:rPr>
        <w:t xml:space="preserve">, </w:t>
      </w:r>
      <m:oMath>
        <m:r>
          <m:rPr>
            <m:sty m:val="p"/>
          </m:rPr>
          <w:rPr>
            <w:rStyle w:val="ny-lesson-SFinsert-responseChar"/>
            <w:rFonts w:ascii="Cambria Math" w:hAnsi="Cambria Math"/>
            <w:color w:val="231F20"/>
            <w:sz w:val="20"/>
            <w:szCs w:val="22"/>
          </w:rPr>
          <m:t xml:space="preserve"> 0</m:t>
        </m:r>
      </m:oMath>
      <w:r w:rsidR="00B862D1" w:rsidRPr="00B862D1">
        <w:rPr>
          <w:rStyle w:val="ny-lesson-SFinsert-responseChar"/>
          <w:b w:val="0"/>
          <w:i w:val="0"/>
          <w:color w:val="231F20"/>
          <w:sz w:val="20"/>
          <w:szCs w:val="22"/>
        </w:rPr>
        <w:t xml:space="preserve">, </w:t>
      </w:r>
      <m:oMath>
        <m:r>
          <m:rPr>
            <m:sty m:val="p"/>
          </m:rPr>
          <w:rPr>
            <w:rStyle w:val="ny-lesson-SFinsert-responseChar"/>
            <w:rFonts w:ascii="Cambria Math" w:hAnsi="Cambria Math"/>
            <w:color w:val="231F20"/>
            <w:sz w:val="20"/>
            <w:szCs w:val="20"/>
          </w:rPr>
          <m:t>-</m:t>
        </m:r>
        <m:f>
          <m:fPr>
            <m:ctrlPr>
              <w:rPr>
                <w:rStyle w:val="ny-lesson-SFinsert-responseChar"/>
                <w:rFonts w:ascii="Cambria Math" w:hAnsi="Cambria Math"/>
                <w:b w:val="0"/>
                <w:i w:val="0"/>
                <w:color w:val="231F20"/>
                <w:sz w:val="26"/>
                <w:szCs w:val="26"/>
              </w:rPr>
            </m:ctrlPr>
          </m:fPr>
          <m:num>
            <m:r>
              <m:rPr>
                <m:sty m:val="p"/>
              </m:rPr>
              <w:rPr>
                <w:rStyle w:val="ny-lesson-SFinsert-responseChar"/>
                <w:rFonts w:ascii="Cambria Math" w:hAnsi="Cambria Math"/>
                <w:color w:val="231F20"/>
                <w:sz w:val="26"/>
                <w:szCs w:val="26"/>
              </w:rPr>
              <m:t>1</m:t>
            </m:r>
          </m:num>
          <m:den>
            <m:r>
              <m:rPr>
                <m:sty m:val="p"/>
              </m:rPr>
              <w:rPr>
                <w:rStyle w:val="ny-lesson-SFinsert-responseChar"/>
                <w:rFonts w:ascii="Cambria Math" w:hAnsi="Cambria Math"/>
                <w:color w:val="231F20"/>
                <w:sz w:val="26"/>
                <w:szCs w:val="26"/>
              </w:rPr>
              <m:t>5</m:t>
            </m:r>
          </m:den>
        </m:f>
      </m:oMath>
      <w:r w:rsidR="00B862D1" w:rsidRPr="00B862D1">
        <w:rPr>
          <w:rStyle w:val="ny-lesson-SFinsert-responseChar"/>
          <w:b w:val="0"/>
          <w:i w:val="0"/>
          <w:color w:val="231F20"/>
          <w:sz w:val="20"/>
          <w:szCs w:val="22"/>
        </w:rPr>
        <w:t xml:space="preserve">,  </w:t>
      </w:r>
      <m:oMath>
        <m:r>
          <m:rPr>
            <m:sty m:val="p"/>
          </m:rPr>
          <w:rPr>
            <w:rStyle w:val="ny-lesson-SFinsert-responseChar"/>
            <w:rFonts w:ascii="Cambria Math" w:hAnsi="Cambria Math"/>
            <w:color w:val="231F20"/>
            <w:sz w:val="20"/>
            <w:szCs w:val="22"/>
          </w:rPr>
          <m:t xml:space="preserve"> </m:t>
        </m:r>
        <m:f>
          <m:fPr>
            <m:ctrlPr>
              <w:rPr>
                <w:rStyle w:val="ny-lesson-SFinsert-responseChar"/>
                <w:rFonts w:ascii="Cambria Math" w:hAnsi="Cambria Math"/>
                <w:b w:val="0"/>
                <w:i w:val="0"/>
                <w:color w:val="231F20"/>
                <w:sz w:val="26"/>
                <w:szCs w:val="26"/>
              </w:rPr>
            </m:ctrlPr>
          </m:fPr>
          <m:num>
            <m:r>
              <m:rPr>
                <m:sty m:val="p"/>
              </m:rPr>
              <w:rPr>
                <w:rStyle w:val="ny-lesson-SFinsert-responseChar"/>
                <w:rFonts w:ascii="Cambria Math" w:hAnsi="Cambria Math"/>
                <w:color w:val="231F20"/>
                <w:sz w:val="26"/>
                <w:szCs w:val="26"/>
              </w:rPr>
              <m:t>1</m:t>
            </m:r>
          </m:num>
          <m:den>
            <m:r>
              <m:rPr>
                <m:sty m:val="p"/>
              </m:rPr>
              <w:rPr>
                <w:rStyle w:val="ny-lesson-SFinsert-responseChar"/>
                <w:rFonts w:ascii="Cambria Math" w:hAnsi="Cambria Math"/>
                <w:color w:val="231F20"/>
                <w:sz w:val="26"/>
                <w:szCs w:val="26"/>
              </w:rPr>
              <m:t>8</m:t>
            </m:r>
          </m:den>
        </m:f>
      </m:oMath>
    </w:p>
    <w:p w14:paraId="3A931419" w14:textId="77777777" w:rsidR="009B3113" w:rsidRDefault="009B3113" w:rsidP="001A3312">
      <w:pPr>
        <w:pStyle w:val="ny-lesson-hdr-1"/>
      </w:pPr>
    </w:p>
    <w:p w14:paraId="3776D5E1" w14:textId="77777777" w:rsidR="009B3113" w:rsidRDefault="009B3113" w:rsidP="001A3312">
      <w:pPr>
        <w:pStyle w:val="ny-lesson-hdr-1"/>
      </w:pPr>
    </w:p>
    <w:p w14:paraId="64F7E790" w14:textId="77777777" w:rsidR="009B3113" w:rsidRDefault="009B3113" w:rsidP="00DD0D19">
      <w:pPr>
        <w:pStyle w:val="ny-callout-hdr"/>
      </w:pPr>
    </w:p>
    <w:p w14:paraId="0F3B01A5" w14:textId="77777777" w:rsidR="008F5FBD" w:rsidRDefault="008F5FBD" w:rsidP="00DD0D19">
      <w:pPr>
        <w:pStyle w:val="ny-callout-hdr"/>
      </w:pPr>
    </w:p>
    <w:p w14:paraId="2142BBFF" w14:textId="3EECB66F" w:rsidR="00E34D2C" w:rsidRDefault="00105047" w:rsidP="00957B0D">
      <w:pPr>
        <w:pStyle w:val="ny-callout-hdr"/>
      </w:pPr>
      <w:r>
        <w:rPr>
          <w:noProof/>
        </w:rPr>
        <mc:AlternateContent>
          <mc:Choice Requires="wps">
            <w:drawing>
              <wp:anchor distT="0" distB="0" distL="114300" distR="114300" simplePos="0" relativeHeight="251659264" behindDoc="0" locked="0" layoutInCell="1" allowOverlap="1" wp14:anchorId="626D0A9A" wp14:editId="47D6EE52">
                <wp:simplePos x="0" y="0"/>
                <wp:positionH relativeFrom="margin">
                  <wp:align>center</wp:align>
                </wp:positionH>
                <wp:positionV relativeFrom="margin">
                  <wp:align>top</wp:align>
                </wp:positionV>
                <wp:extent cx="6217920" cy="876300"/>
                <wp:effectExtent l="19050" t="19050" r="11430" b="1905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76300"/>
                        </a:xfrm>
                        <a:prstGeom prst="rect">
                          <a:avLst/>
                        </a:prstGeom>
                        <a:solidFill>
                          <a:srgbClr val="FFFFFF"/>
                        </a:solidFill>
                        <a:ln w="38100" cmpd="dbl">
                          <a:solidFill>
                            <a:srgbClr val="00789C"/>
                          </a:solidFill>
                          <a:miter lim="800000"/>
                          <a:headEnd/>
                          <a:tailEnd/>
                        </a:ln>
                      </wps:spPr>
                      <wps:txbx>
                        <w:txbxContent>
                          <w:p w14:paraId="173C7016" w14:textId="77777777" w:rsidR="009B3113" w:rsidRPr="00B862D1" w:rsidRDefault="009B3113" w:rsidP="00B862D1">
                            <w:pPr>
                              <w:pStyle w:val="ny-lesson-summary"/>
                              <w:rPr>
                                <w:rStyle w:val="ny-chart-sq-grey"/>
                                <w:rFonts w:asciiTheme="minorHAnsi" w:eastAsiaTheme="minorHAnsi" w:hAnsiTheme="minorHAnsi" w:cstheme="minorBidi"/>
                                <w:spacing w:val="0"/>
                                <w:position w:val="0"/>
                                <w:sz w:val="22"/>
                                <w:szCs w:val="22"/>
                              </w:rPr>
                            </w:pPr>
                            <w:r w:rsidRPr="00B862D1">
                              <w:rPr>
                                <w:rStyle w:val="ny-chart-sq-grey"/>
                                <w:rFonts w:asciiTheme="minorHAnsi" w:eastAsiaTheme="minorHAnsi" w:hAnsiTheme="minorHAnsi" w:cstheme="minorBidi"/>
                                <w:spacing w:val="0"/>
                                <w:position w:val="0"/>
                                <w:sz w:val="22"/>
                                <w:szCs w:val="22"/>
                              </w:rPr>
                              <w:t>Lesson Summary</w:t>
                            </w:r>
                          </w:p>
                          <w:p w14:paraId="04A4C50D" w14:textId="7B1F5A8F" w:rsidR="009B3113" w:rsidRPr="00676843" w:rsidRDefault="009B3113" w:rsidP="008F79C7">
                            <w:pPr>
                              <w:pStyle w:val="ny-lesson-paragraph"/>
                            </w:pPr>
                            <w:r w:rsidRPr="00676843">
                              <w:t xml:space="preserve">When we order rational numbers, their opposites </w:t>
                            </w:r>
                            <w:r w:rsidR="00C803EC">
                              <w:t>are</w:t>
                            </w:r>
                            <w:r w:rsidRPr="00676843">
                              <w:t xml:space="preserve"> in the opposite order.  </w:t>
                            </w:r>
                            <w:r w:rsidR="00C033D6" w:rsidRPr="008F79C7">
                              <w:t xml:space="preserve">For example, if </w:t>
                            </w:r>
                            <m:oMath>
                              <m:r>
                                <w:rPr>
                                  <w:rFonts w:ascii="Cambria Math" w:hAnsi="Cambria Math"/>
                                </w:rPr>
                                <m:t>7</m:t>
                              </m:r>
                            </m:oMath>
                            <w:r w:rsidR="00C033D6" w:rsidRPr="008F79C7">
                              <w:t xml:space="preserve"> is greater than </w:t>
                            </w:r>
                            <m:oMath>
                              <m:r>
                                <w:rPr>
                                  <w:rFonts w:ascii="Cambria Math" w:hAnsi="Cambria Math"/>
                                </w:rPr>
                                <m:t>5</m:t>
                              </m:r>
                            </m:oMath>
                            <w:r w:rsidR="00C033D6" w:rsidRPr="008F79C7">
                              <w:t xml:space="preserve">, </w:t>
                            </w:r>
                            <m:oMath>
                              <m:r>
                                <w:rPr>
                                  <w:rFonts w:ascii="Cambria Math" w:hAnsi="Cambria Math"/>
                                </w:rPr>
                                <m:t>-7</m:t>
                              </m:r>
                            </m:oMath>
                            <w:r w:rsidR="00C033D6" w:rsidRPr="008F79C7">
                              <w:t xml:space="preserve"> is less than </w:t>
                            </w:r>
                            <m:oMath>
                              <m:r>
                                <w:rPr>
                                  <w:rFonts w:ascii="Cambria Math" w:hAnsi="Cambria Math"/>
                                </w:rPr>
                                <m:t>-5</m:t>
                              </m:r>
                            </m:oMath>
                            <w:r w:rsidR="00C033D6" w:rsidRPr="008F79C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6D0A9A" id="Rectangle 19" o:spid="_x0000_s1026" style="position:absolute;margin-left:0;margin-top:0;width:489.6pt;height:69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" strokecolor="#00789c" strokeweight="3pt">
                <v:stroke linestyle="thinThin"/>
                <v:textbox>
                  <w:txbxContent>
                    <w:p w14:paraId="173C7016" w14:textId="77777777" w:rsidR="009B3113" w:rsidRPr="00B862D1" w:rsidRDefault="009B3113" w:rsidP="00B862D1">
                      <w:pPr>
                        <w:pStyle w:val="ny-lesson-summary"/>
                        <w:rPr>
                          <w:rStyle w:val="ny-chart-sq-grey"/>
                          <w:rFonts w:asciiTheme="minorHAnsi" w:eastAsiaTheme="minorHAnsi" w:hAnsiTheme="minorHAnsi" w:cstheme="minorBidi"/>
                          <w:spacing w:val="0"/>
                          <w:position w:val="0"/>
                          <w:sz w:val="22"/>
                          <w:szCs w:val="22"/>
                        </w:rPr>
                      </w:pPr>
                      <w:r w:rsidRPr="00B862D1">
                        <w:rPr>
                          <w:rStyle w:val="ny-chart-sq-grey"/>
                          <w:rFonts w:asciiTheme="minorHAnsi" w:eastAsiaTheme="minorHAnsi" w:hAnsiTheme="minorHAnsi" w:cstheme="minorBidi"/>
                          <w:spacing w:val="0"/>
                          <w:position w:val="0"/>
                          <w:sz w:val="22"/>
                          <w:szCs w:val="22"/>
                        </w:rPr>
                        <w:t>Lesson Summary</w:t>
                      </w:r>
                    </w:p>
                    <w:p w14:paraId="04A4C50D" w14:textId="7B1F5A8F" w:rsidR="009B3113" w:rsidRPr="00676843" w:rsidRDefault="009B3113" w:rsidP="008F79C7">
                      <w:pPr>
                        <w:pStyle w:val="ny-lesson-paragraph"/>
                      </w:pPr>
                      <w:r w:rsidRPr="00676843">
                        <w:t xml:space="preserve">When we order rational numbers, their opposites </w:t>
                      </w:r>
                      <w:r w:rsidR="00C803EC">
                        <w:t>are</w:t>
                      </w:r>
                      <w:r w:rsidRPr="00676843">
                        <w:t xml:space="preserve"> in the opposite order.  </w:t>
                      </w:r>
                      <w:r w:rsidR="00C033D6" w:rsidRPr="008F79C7">
                        <w:t xml:space="preserve">For example, if </w:t>
                      </w:r>
                      <m:oMath>
                        <m:r>
                          <w:rPr>
                            <w:rFonts w:ascii="Cambria Math" w:hAnsi="Cambria Math"/>
                          </w:rPr>
                          <m:t>7</m:t>
                        </m:r>
                      </m:oMath>
                      <w:r w:rsidR="00C033D6" w:rsidRPr="008F79C7">
                        <w:t xml:space="preserve"> is greater than </w:t>
                      </w:r>
                      <m:oMath>
                        <m:r>
                          <w:rPr>
                            <w:rFonts w:ascii="Cambria Math" w:hAnsi="Cambria Math"/>
                          </w:rPr>
                          <m:t>5</m:t>
                        </m:r>
                      </m:oMath>
                      <w:r w:rsidR="00C033D6" w:rsidRPr="008F79C7">
                        <w:t xml:space="preserve">, </w:t>
                      </w:r>
                      <m:oMath>
                        <m:r>
                          <w:rPr>
                            <w:rFonts w:ascii="Cambria Math" w:hAnsi="Cambria Math"/>
                          </w:rPr>
                          <m:t>-7</m:t>
                        </m:r>
                      </m:oMath>
                      <w:r w:rsidR="00C033D6" w:rsidRPr="008F79C7">
                        <w:t xml:space="preserve"> is less than </w:t>
                      </w:r>
                      <m:oMath>
                        <m:r>
                          <w:rPr>
                            <w:rFonts w:ascii="Cambria Math" w:hAnsi="Cambria Math"/>
                          </w:rPr>
                          <m:t>-5</m:t>
                        </m:r>
                      </m:oMath>
                      <w:r w:rsidR="00C033D6" w:rsidRPr="008F79C7">
                        <w:t>.</w:t>
                      </w:r>
                    </w:p>
                  </w:txbxContent>
                </v:textbox>
                <w10:wrap type="topAndBottom" anchorx="margin" anchory="margin"/>
              </v:rect>
            </w:pict>
          </mc:Fallback>
        </mc:AlternateContent>
      </w:r>
      <w:r w:rsidR="00E34D2C">
        <w:t xml:space="preserve">Problem Set </w:t>
      </w:r>
    </w:p>
    <w:p w14:paraId="2BE6A0CA" w14:textId="77777777" w:rsidR="004F2898" w:rsidRDefault="004F2898" w:rsidP="00957B0D">
      <w:pPr>
        <w:pStyle w:val="ny-callout-hdr"/>
      </w:pPr>
    </w:p>
    <w:p w14:paraId="059089A5" w14:textId="77777777" w:rsidR="00EF3662" w:rsidRDefault="00EF3662" w:rsidP="009B3113">
      <w:pPr>
        <w:pStyle w:val="ny-lesson-numbering"/>
        <w:numPr>
          <w:ilvl w:val="0"/>
          <w:numId w:val="28"/>
        </w:numPr>
      </w:pPr>
    </w:p>
    <w:p w14:paraId="72E1365A" w14:textId="0AE2DCDD" w:rsidR="009B3113" w:rsidRDefault="009B3113" w:rsidP="008F79C7">
      <w:pPr>
        <w:pStyle w:val="ny-lesson-numbering"/>
        <w:numPr>
          <w:ilvl w:val="1"/>
          <w:numId w:val="28"/>
        </w:numPr>
      </w:pPr>
      <w:r w:rsidRPr="00676843">
        <w:t>In the table below, list each set of rational numbers from greatest to least.  Then, in the appropriate column, state which number was farthest right and which number was farthest left on the number line.</w:t>
      </w:r>
    </w:p>
    <w:p w14:paraId="33B048E0" w14:textId="77777777" w:rsidR="00DD0D19" w:rsidRPr="00676843" w:rsidRDefault="00DD0D19" w:rsidP="00DD0D19">
      <w:pPr>
        <w:pStyle w:val="ny-lesson-numbering"/>
        <w:numPr>
          <w:ilvl w:val="0"/>
          <w:numId w:val="0"/>
        </w:numPr>
        <w:ind w:left="806"/>
      </w:pPr>
    </w:p>
    <w:tbl>
      <w:tblPr>
        <w:tblStyle w:val="TableGrid"/>
        <w:tblW w:w="0" w:type="auto"/>
        <w:jc w:val="center"/>
        <w:tblLook w:val="04A0" w:firstRow="1" w:lastRow="0" w:firstColumn="1" w:lastColumn="0" w:noHBand="0" w:noVBand="1"/>
      </w:tblPr>
      <w:tblGrid>
        <w:gridCol w:w="2160"/>
        <w:gridCol w:w="2160"/>
        <w:gridCol w:w="2160"/>
        <w:gridCol w:w="2160"/>
      </w:tblGrid>
      <w:tr w:rsidR="009B3113" w:rsidRPr="00B862D1" w14:paraId="4E630281" w14:textId="77777777" w:rsidTr="00B862D1">
        <w:trPr>
          <w:trHeight w:val="288"/>
          <w:jc w:val="center"/>
        </w:trPr>
        <w:tc>
          <w:tcPr>
            <w:tcW w:w="2160" w:type="dxa"/>
            <w:tcBorders>
              <w:top w:val="nil"/>
              <w:left w:val="nil"/>
              <w:right w:val="nil"/>
            </w:tcBorders>
          </w:tcPr>
          <w:p w14:paraId="44EF2025" w14:textId="0156793D" w:rsidR="009B3113" w:rsidRPr="00DD0D19" w:rsidRDefault="00DD0D19" w:rsidP="00FC12FD">
            <w:pPr>
              <w:pStyle w:val="ny-lesson-SFinsert-table"/>
              <w:jc w:val="center"/>
              <w:rPr>
                <w:sz w:val="20"/>
                <w:szCs w:val="20"/>
              </w:rPr>
            </w:pPr>
            <w:r w:rsidRPr="00DD0D19">
              <w:rPr>
                <w:sz w:val="20"/>
                <w:szCs w:val="20"/>
              </w:rPr>
              <w:t>Column 1</w:t>
            </w:r>
          </w:p>
        </w:tc>
        <w:tc>
          <w:tcPr>
            <w:tcW w:w="2160" w:type="dxa"/>
            <w:tcBorders>
              <w:top w:val="nil"/>
              <w:left w:val="nil"/>
              <w:right w:val="nil"/>
            </w:tcBorders>
            <w:shd w:val="clear" w:color="auto" w:fill="auto"/>
          </w:tcPr>
          <w:p w14:paraId="24B0F240" w14:textId="71B81A68" w:rsidR="009B3113" w:rsidRPr="00DD0D19" w:rsidRDefault="00DD0D19" w:rsidP="00FC12FD">
            <w:pPr>
              <w:pStyle w:val="ny-lesson-SFinsert-table"/>
              <w:jc w:val="center"/>
              <w:rPr>
                <w:sz w:val="20"/>
                <w:szCs w:val="20"/>
              </w:rPr>
            </w:pPr>
            <w:r w:rsidRPr="00DD0D19">
              <w:rPr>
                <w:sz w:val="20"/>
                <w:szCs w:val="20"/>
              </w:rPr>
              <w:t>Column 2</w:t>
            </w:r>
          </w:p>
        </w:tc>
        <w:tc>
          <w:tcPr>
            <w:tcW w:w="2160" w:type="dxa"/>
            <w:tcBorders>
              <w:top w:val="nil"/>
              <w:left w:val="nil"/>
              <w:right w:val="nil"/>
            </w:tcBorders>
          </w:tcPr>
          <w:p w14:paraId="334A4DAE" w14:textId="0656EFFE" w:rsidR="009B3113" w:rsidRPr="00DD0D19" w:rsidRDefault="00DD0D19" w:rsidP="00FC12FD">
            <w:pPr>
              <w:pStyle w:val="ny-lesson-SFinsert-table"/>
              <w:jc w:val="center"/>
              <w:rPr>
                <w:sz w:val="20"/>
                <w:szCs w:val="20"/>
              </w:rPr>
            </w:pPr>
            <w:r w:rsidRPr="00DD0D19">
              <w:rPr>
                <w:sz w:val="20"/>
                <w:szCs w:val="20"/>
              </w:rPr>
              <w:t>Column 3</w:t>
            </w:r>
          </w:p>
        </w:tc>
        <w:tc>
          <w:tcPr>
            <w:tcW w:w="2160" w:type="dxa"/>
            <w:tcBorders>
              <w:top w:val="nil"/>
              <w:left w:val="nil"/>
              <w:right w:val="nil"/>
            </w:tcBorders>
            <w:shd w:val="clear" w:color="auto" w:fill="auto"/>
          </w:tcPr>
          <w:p w14:paraId="4492CA2D" w14:textId="547F536C" w:rsidR="009B3113" w:rsidRPr="00DD0D19" w:rsidRDefault="00DD0D19" w:rsidP="00FC12FD">
            <w:pPr>
              <w:pStyle w:val="ny-lesson-SFinsert-table"/>
              <w:jc w:val="center"/>
              <w:rPr>
                <w:sz w:val="20"/>
                <w:szCs w:val="20"/>
              </w:rPr>
            </w:pPr>
            <w:r w:rsidRPr="00DD0D19">
              <w:rPr>
                <w:sz w:val="20"/>
                <w:szCs w:val="20"/>
              </w:rPr>
              <w:t>Column 4</w:t>
            </w:r>
          </w:p>
        </w:tc>
      </w:tr>
      <w:tr w:rsidR="009B3113" w:rsidRPr="00B862D1" w14:paraId="3FAFD60F" w14:textId="77777777" w:rsidTr="00B862D1">
        <w:trPr>
          <w:trHeight w:val="288"/>
          <w:jc w:val="center"/>
        </w:trPr>
        <w:tc>
          <w:tcPr>
            <w:tcW w:w="2160" w:type="dxa"/>
            <w:vAlign w:val="center"/>
          </w:tcPr>
          <w:p w14:paraId="4763E6C1" w14:textId="77777777" w:rsidR="009B3113" w:rsidRPr="00B862D1" w:rsidRDefault="009B3113" w:rsidP="00FC12FD">
            <w:pPr>
              <w:pStyle w:val="ny-lesson-SFinsert-table"/>
              <w:jc w:val="center"/>
              <w:rPr>
                <w:sz w:val="20"/>
                <w:szCs w:val="20"/>
              </w:rPr>
            </w:pPr>
            <w:r w:rsidRPr="00B862D1">
              <w:rPr>
                <w:sz w:val="20"/>
                <w:szCs w:val="20"/>
              </w:rPr>
              <w:t>Rational Numbers</w:t>
            </w:r>
          </w:p>
        </w:tc>
        <w:tc>
          <w:tcPr>
            <w:tcW w:w="2160" w:type="dxa"/>
            <w:shd w:val="clear" w:color="auto" w:fill="auto"/>
            <w:vAlign w:val="center"/>
          </w:tcPr>
          <w:p w14:paraId="5E98566C" w14:textId="77777777" w:rsidR="009B3113" w:rsidRPr="00B862D1" w:rsidRDefault="009B3113" w:rsidP="00FC12FD">
            <w:pPr>
              <w:pStyle w:val="ny-lesson-SFinsert-table"/>
              <w:jc w:val="center"/>
              <w:rPr>
                <w:sz w:val="20"/>
                <w:szCs w:val="20"/>
              </w:rPr>
            </w:pPr>
            <w:r w:rsidRPr="00B862D1">
              <w:rPr>
                <w:sz w:val="20"/>
                <w:szCs w:val="20"/>
              </w:rPr>
              <w:t>Ordered from Greatest to Least</w:t>
            </w:r>
          </w:p>
        </w:tc>
        <w:tc>
          <w:tcPr>
            <w:tcW w:w="2160" w:type="dxa"/>
            <w:vAlign w:val="center"/>
          </w:tcPr>
          <w:p w14:paraId="1538650C" w14:textId="77777777" w:rsidR="009B3113" w:rsidRPr="00B862D1" w:rsidRDefault="009B3113" w:rsidP="00FC12FD">
            <w:pPr>
              <w:pStyle w:val="ny-lesson-SFinsert-table"/>
              <w:jc w:val="center"/>
              <w:rPr>
                <w:sz w:val="20"/>
                <w:szCs w:val="20"/>
              </w:rPr>
            </w:pPr>
            <w:r w:rsidRPr="00B862D1">
              <w:rPr>
                <w:sz w:val="20"/>
                <w:szCs w:val="20"/>
              </w:rPr>
              <w:t>Farthest Right on the Number Line</w:t>
            </w:r>
          </w:p>
        </w:tc>
        <w:tc>
          <w:tcPr>
            <w:tcW w:w="2160" w:type="dxa"/>
            <w:shd w:val="clear" w:color="auto" w:fill="auto"/>
            <w:vAlign w:val="center"/>
          </w:tcPr>
          <w:p w14:paraId="2F8941D8" w14:textId="77777777" w:rsidR="009B3113" w:rsidRPr="00B862D1" w:rsidRDefault="009B3113" w:rsidP="00FC12FD">
            <w:pPr>
              <w:pStyle w:val="ny-lesson-SFinsert-table"/>
              <w:jc w:val="center"/>
              <w:rPr>
                <w:sz w:val="20"/>
                <w:szCs w:val="20"/>
              </w:rPr>
            </w:pPr>
            <w:r w:rsidRPr="00B862D1">
              <w:rPr>
                <w:sz w:val="20"/>
                <w:szCs w:val="20"/>
              </w:rPr>
              <w:t>Farthest Left on the Number Line</w:t>
            </w:r>
          </w:p>
        </w:tc>
      </w:tr>
      <w:tr w:rsidR="009B3113" w:rsidRPr="00B862D1" w14:paraId="527B1034" w14:textId="77777777" w:rsidTr="00B862D1">
        <w:trPr>
          <w:trHeight w:val="504"/>
          <w:jc w:val="center"/>
        </w:trPr>
        <w:tc>
          <w:tcPr>
            <w:tcW w:w="2160" w:type="dxa"/>
            <w:vAlign w:val="center"/>
          </w:tcPr>
          <w:p w14:paraId="57B3C814" w14:textId="03D05BFB" w:rsidR="009B3113" w:rsidRPr="00DD0D19" w:rsidRDefault="00DD0D19" w:rsidP="00DD0D19">
            <w:pPr>
              <w:pStyle w:val="ny-lesson-table"/>
              <w:jc w:val="center"/>
            </w:pPr>
            <m:oMath>
              <m:r>
                <m:rPr>
                  <m:sty m:val="p"/>
                </m:rPr>
                <w:rPr>
                  <w:rFonts w:ascii="Cambria Math" w:hAnsi="Cambria Math"/>
                </w:rPr>
                <m:t>-1.75</m:t>
              </m:r>
            </m:oMath>
            <w:r w:rsidRPr="00DD0D19">
              <w:rPr>
                <w:rFonts w:eastAsiaTheme="minorEastAsia"/>
              </w:rPr>
              <w:t>,</w:t>
            </w:r>
            <m:oMath>
              <m:r>
                <m:rPr>
                  <m:sty m:val="p"/>
                </m:rPr>
                <w:rPr>
                  <w:rFonts w:ascii="Cambria Math" w:hAnsi="Cambria Math"/>
                </w:rPr>
                <m:t xml:space="preserve">  -3.25</m:t>
              </m:r>
            </m:oMath>
          </w:p>
        </w:tc>
        <w:tc>
          <w:tcPr>
            <w:tcW w:w="2160" w:type="dxa"/>
            <w:vAlign w:val="center"/>
          </w:tcPr>
          <w:p w14:paraId="270F7DCF" w14:textId="2498E156" w:rsidR="009B3113" w:rsidRPr="00B862D1" w:rsidRDefault="009B3113" w:rsidP="00FC12FD">
            <w:pPr>
              <w:pStyle w:val="ny-lesson-SFinsert-response-table"/>
              <w:jc w:val="center"/>
              <w:rPr>
                <w:sz w:val="20"/>
                <w:szCs w:val="20"/>
              </w:rPr>
            </w:pPr>
          </w:p>
        </w:tc>
        <w:tc>
          <w:tcPr>
            <w:tcW w:w="2160" w:type="dxa"/>
            <w:vAlign w:val="center"/>
          </w:tcPr>
          <w:p w14:paraId="185A402C" w14:textId="0F9D6784" w:rsidR="009B3113" w:rsidRPr="00B862D1" w:rsidRDefault="009B3113" w:rsidP="00FC12FD">
            <w:pPr>
              <w:pStyle w:val="ny-lesson-SFinsert-response-table"/>
              <w:jc w:val="center"/>
              <w:rPr>
                <w:sz w:val="20"/>
                <w:szCs w:val="20"/>
              </w:rPr>
            </w:pPr>
          </w:p>
        </w:tc>
        <w:tc>
          <w:tcPr>
            <w:tcW w:w="2160" w:type="dxa"/>
            <w:vAlign w:val="center"/>
          </w:tcPr>
          <w:p w14:paraId="595CA6E2" w14:textId="4288A7E2" w:rsidR="009B3113" w:rsidRPr="00B862D1" w:rsidRDefault="009B3113" w:rsidP="00FC12FD">
            <w:pPr>
              <w:pStyle w:val="ny-lesson-SFinsert-response-table"/>
              <w:jc w:val="center"/>
              <w:rPr>
                <w:sz w:val="20"/>
                <w:szCs w:val="20"/>
              </w:rPr>
            </w:pPr>
          </w:p>
        </w:tc>
      </w:tr>
      <w:tr w:rsidR="009B3113" w:rsidRPr="00B862D1" w14:paraId="0B253F4E" w14:textId="77777777" w:rsidTr="00B862D1">
        <w:trPr>
          <w:trHeight w:val="504"/>
          <w:jc w:val="center"/>
        </w:trPr>
        <w:tc>
          <w:tcPr>
            <w:tcW w:w="2160" w:type="dxa"/>
            <w:vAlign w:val="center"/>
          </w:tcPr>
          <w:p w14:paraId="56298E81" w14:textId="49465C22" w:rsidR="009B3113" w:rsidRPr="00DD0D19" w:rsidRDefault="00DD0D19" w:rsidP="00DD0D19">
            <w:pPr>
              <w:pStyle w:val="ny-lesson-table"/>
              <w:jc w:val="center"/>
            </w:pPr>
            <m:oMath>
              <m:r>
                <m:rPr>
                  <m:sty m:val="p"/>
                </m:rPr>
                <w:rPr>
                  <w:rFonts w:ascii="Cambria Math" w:hAnsi="Cambria Math"/>
                </w:rPr>
                <m:t>-9.7</m:t>
              </m:r>
            </m:oMath>
            <w:r w:rsidRPr="00DD0D19">
              <w:rPr>
                <w:rFonts w:eastAsiaTheme="minorEastAsia"/>
              </w:rPr>
              <w:t>,</w:t>
            </w:r>
            <m:oMath>
              <m:r>
                <m:rPr>
                  <m:sty m:val="p"/>
                </m:rPr>
                <w:rPr>
                  <w:rFonts w:ascii="Cambria Math" w:hAnsi="Cambria Math"/>
                </w:rPr>
                <m:t xml:space="preserve">  -9</m:t>
              </m:r>
            </m:oMath>
          </w:p>
        </w:tc>
        <w:tc>
          <w:tcPr>
            <w:tcW w:w="2160" w:type="dxa"/>
            <w:vAlign w:val="center"/>
          </w:tcPr>
          <w:p w14:paraId="134CCF1F" w14:textId="35945DF6" w:rsidR="009B3113" w:rsidRPr="00B862D1" w:rsidRDefault="009B3113" w:rsidP="00FC12FD">
            <w:pPr>
              <w:pStyle w:val="ny-lesson-SFinsert-response-table"/>
              <w:jc w:val="center"/>
              <w:rPr>
                <w:rFonts w:ascii="Cambria Math" w:hAnsi="Cambria Math"/>
                <w:sz w:val="20"/>
                <w:szCs w:val="20"/>
              </w:rPr>
            </w:pPr>
          </w:p>
        </w:tc>
        <w:tc>
          <w:tcPr>
            <w:tcW w:w="2160" w:type="dxa"/>
            <w:vAlign w:val="center"/>
          </w:tcPr>
          <w:p w14:paraId="04B28D17" w14:textId="3B5E8EAD" w:rsidR="009B3113" w:rsidRPr="00B862D1" w:rsidRDefault="009B3113" w:rsidP="00FC12FD">
            <w:pPr>
              <w:pStyle w:val="ny-lesson-SFinsert-response-table"/>
              <w:jc w:val="center"/>
              <w:rPr>
                <w:rFonts w:ascii="Cambria Math" w:hAnsi="Cambria Math"/>
                <w:sz w:val="20"/>
                <w:szCs w:val="20"/>
              </w:rPr>
            </w:pPr>
          </w:p>
        </w:tc>
        <w:tc>
          <w:tcPr>
            <w:tcW w:w="2160" w:type="dxa"/>
            <w:vAlign w:val="center"/>
          </w:tcPr>
          <w:p w14:paraId="50DB6101" w14:textId="1809646E" w:rsidR="009B3113" w:rsidRPr="00B862D1" w:rsidRDefault="009B3113" w:rsidP="00FC12FD">
            <w:pPr>
              <w:pStyle w:val="ny-lesson-SFinsert-response-table"/>
              <w:jc w:val="center"/>
              <w:rPr>
                <w:sz w:val="20"/>
                <w:szCs w:val="20"/>
              </w:rPr>
            </w:pPr>
          </w:p>
        </w:tc>
      </w:tr>
      <w:tr w:rsidR="009B3113" w:rsidRPr="00B862D1" w14:paraId="404F1F87" w14:textId="77777777" w:rsidTr="00B862D1">
        <w:trPr>
          <w:trHeight w:val="504"/>
          <w:jc w:val="center"/>
        </w:trPr>
        <w:tc>
          <w:tcPr>
            <w:tcW w:w="2160" w:type="dxa"/>
            <w:vAlign w:val="center"/>
          </w:tcPr>
          <w:p w14:paraId="2EFA41F1" w14:textId="7B82218C" w:rsidR="009B3113" w:rsidRPr="00DD0D19" w:rsidRDefault="00C23A44" w:rsidP="00DD0D19">
            <w:pPr>
              <w:pStyle w:val="ny-lesson-table"/>
              <w:jc w:val="center"/>
            </w:pPr>
            <m:oMathPara>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r>
                  <m:rPr>
                    <m:nor/>
                  </m:rPr>
                  <m:t>,</m:t>
                </m:r>
                <m:r>
                  <m:rPr>
                    <m:sty m:val="p"/>
                  </m:rPr>
                  <w:rPr>
                    <w:rFonts w:ascii="Cambria Math" w:hAnsi="Cambria Math"/>
                  </w:rPr>
                  <m:t xml:space="preserve">  0</m:t>
                </m:r>
              </m:oMath>
            </m:oMathPara>
          </w:p>
        </w:tc>
        <w:tc>
          <w:tcPr>
            <w:tcW w:w="2160" w:type="dxa"/>
            <w:vAlign w:val="center"/>
          </w:tcPr>
          <w:p w14:paraId="51C093A4" w14:textId="279DDE7D" w:rsidR="009B3113" w:rsidRPr="00B862D1" w:rsidRDefault="009B3113" w:rsidP="00FC12FD">
            <w:pPr>
              <w:pStyle w:val="ny-lesson-SFinsert-response-table"/>
              <w:jc w:val="center"/>
              <w:rPr>
                <w:rFonts w:ascii="Cambria Math" w:hAnsi="Cambria Math"/>
                <w:sz w:val="20"/>
                <w:szCs w:val="20"/>
              </w:rPr>
            </w:pPr>
          </w:p>
        </w:tc>
        <w:tc>
          <w:tcPr>
            <w:tcW w:w="2160" w:type="dxa"/>
            <w:vAlign w:val="center"/>
          </w:tcPr>
          <w:p w14:paraId="63ECD34B" w14:textId="59BC4B34" w:rsidR="009B3113" w:rsidRPr="00B862D1" w:rsidRDefault="009B3113" w:rsidP="00FC12FD">
            <w:pPr>
              <w:pStyle w:val="ny-lesson-SFinsert-response-table"/>
              <w:rPr>
                <w:rFonts w:ascii="Cambria Math" w:hAnsi="Cambria Math"/>
                <w:sz w:val="20"/>
                <w:szCs w:val="20"/>
              </w:rPr>
            </w:pPr>
          </w:p>
        </w:tc>
        <w:tc>
          <w:tcPr>
            <w:tcW w:w="2160" w:type="dxa"/>
            <w:vAlign w:val="center"/>
          </w:tcPr>
          <w:p w14:paraId="0F72C07C" w14:textId="17E57B6A" w:rsidR="009B3113" w:rsidRPr="00B862D1" w:rsidRDefault="009B3113" w:rsidP="00FC12FD">
            <w:pPr>
              <w:pStyle w:val="ny-lesson-SFinsert-response-table"/>
              <w:jc w:val="center"/>
              <w:rPr>
                <w:sz w:val="20"/>
                <w:szCs w:val="20"/>
              </w:rPr>
            </w:pPr>
          </w:p>
        </w:tc>
      </w:tr>
      <w:tr w:rsidR="009B3113" w:rsidRPr="00B862D1" w14:paraId="147F7D57" w14:textId="77777777" w:rsidTr="00B862D1">
        <w:trPr>
          <w:trHeight w:val="504"/>
          <w:jc w:val="center"/>
        </w:trPr>
        <w:tc>
          <w:tcPr>
            <w:tcW w:w="2160" w:type="dxa"/>
            <w:vAlign w:val="center"/>
          </w:tcPr>
          <w:p w14:paraId="367946A6" w14:textId="2B602445" w:rsidR="009B3113" w:rsidRPr="00DD0D19" w:rsidRDefault="00DD0D19" w:rsidP="00DD0D19">
            <w:pPr>
              <w:pStyle w:val="ny-lesson-table"/>
              <w:jc w:val="center"/>
            </w:pPr>
            <m:oMathPara>
              <m:oMath>
                <m:r>
                  <m:rPr>
                    <m:sty m:val="p"/>
                  </m:rPr>
                  <w:rPr>
                    <w:rFonts w:ascii="Cambria Math" w:hAnsi="Cambria Math"/>
                  </w:rPr>
                  <m:t>-70</m:t>
                </m:r>
                <m:r>
                  <m:rPr>
                    <m:nor/>
                  </m:rPr>
                  <m:t xml:space="preserve">, </m:t>
                </m:r>
                <m:r>
                  <m:rPr>
                    <m:sty m:val="p"/>
                  </m:rPr>
                  <w:rPr>
                    <w:rFonts w:ascii="Cambria Math" w:hAnsi="Cambria Math"/>
                  </w:rPr>
                  <m:t xml:space="preserve"> -70</m:t>
                </m:r>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oMath>
            </m:oMathPara>
          </w:p>
        </w:tc>
        <w:tc>
          <w:tcPr>
            <w:tcW w:w="2160" w:type="dxa"/>
            <w:vAlign w:val="center"/>
          </w:tcPr>
          <w:p w14:paraId="65982884" w14:textId="066FD823" w:rsidR="009B3113" w:rsidRPr="00B862D1" w:rsidRDefault="009B3113" w:rsidP="00FC12FD">
            <w:pPr>
              <w:pStyle w:val="ny-lesson-SFinsert-response-table"/>
              <w:jc w:val="center"/>
              <w:rPr>
                <w:rFonts w:ascii="Cambria Math" w:hAnsi="Cambria Math"/>
                <w:sz w:val="20"/>
                <w:szCs w:val="20"/>
              </w:rPr>
            </w:pPr>
          </w:p>
        </w:tc>
        <w:tc>
          <w:tcPr>
            <w:tcW w:w="2160" w:type="dxa"/>
            <w:vAlign w:val="center"/>
          </w:tcPr>
          <w:p w14:paraId="19574478" w14:textId="6A317559" w:rsidR="009B3113" w:rsidRPr="00B862D1" w:rsidRDefault="009B3113" w:rsidP="00FC12FD">
            <w:pPr>
              <w:pStyle w:val="ny-lesson-SFinsert-response-table"/>
              <w:jc w:val="center"/>
              <w:rPr>
                <w:rFonts w:ascii="Cambria Math" w:hAnsi="Cambria Math"/>
                <w:sz w:val="20"/>
                <w:szCs w:val="20"/>
              </w:rPr>
            </w:pPr>
          </w:p>
        </w:tc>
        <w:tc>
          <w:tcPr>
            <w:tcW w:w="2160" w:type="dxa"/>
            <w:vAlign w:val="center"/>
          </w:tcPr>
          <w:p w14:paraId="43EA7461" w14:textId="6E6D17A8" w:rsidR="009B3113" w:rsidRPr="00B862D1" w:rsidRDefault="009B3113" w:rsidP="00FC12FD">
            <w:pPr>
              <w:pStyle w:val="ny-lesson-SFinsert-response-table"/>
              <w:jc w:val="center"/>
              <w:rPr>
                <w:sz w:val="20"/>
                <w:szCs w:val="20"/>
              </w:rPr>
            </w:pPr>
          </w:p>
        </w:tc>
      </w:tr>
      <w:tr w:rsidR="009B3113" w:rsidRPr="00B862D1" w14:paraId="0C8F2294" w14:textId="77777777" w:rsidTr="00B862D1">
        <w:trPr>
          <w:trHeight w:val="504"/>
          <w:jc w:val="center"/>
        </w:trPr>
        <w:tc>
          <w:tcPr>
            <w:tcW w:w="2160" w:type="dxa"/>
            <w:vAlign w:val="center"/>
          </w:tcPr>
          <w:p w14:paraId="79F82CBF" w14:textId="225C3339" w:rsidR="009B3113" w:rsidRPr="00DD0D19" w:rsidRDefault="00DD0D19" w:rsidP="00DD0D19">
            <w:pPr>
              <w:pStyle w:val="ny-lesson-table"/>
              <w:jc w:val="center"/>
            </w:pPr>
            <m:oMath>
              <m:r>
                <m:rPr>
                  <m:sty m:val="p"/>
                </m:rPr>
                <w:rPr>
                  <w:rFonts w:ascii="Cambria Math" w:hAnsi="Cambria Math"/>
                </w:rPr>
                <m:t>-15</m:t>
              </m:r>
            </m:oMath>
            <w:r w:rsidR="009B3113" w:rsidRPr="00DD0D19">
              <w:t>,</w:t>
            </w:r>
            <w:r w:rsidRPr="00DD0D19">
              <w:t xml:space="preserve"> </w:t>
            </w:r>
            <w:r w:rsidR="009B3113" w:rsidRPr="00DD0D19">
              <w:t xml:space="preserve"> </w:t>
            </w:r>
            <m:oMath>
              <m:r>
                <m:rPr>
                  <m:sty m:val="p"/>
                </m:rPr>
                <w:rPr>
                  <w:rFonts w:ascii="Cambria Math" w:hAnsi="Cambria Math"/>
                </w:rPr>
                <m:t>-5</m:t>
              </m:r>
            </m:oMath>
          </w:p>
        </w:tc>
        <w:tc>
          <w:tcPr>
            <w:tcW w:w="2160" w:type="dxa"/>
            <w:vAlign w:val="center"/>
          </w:tcPr>
          <w:p w14:paraId="40D999CB" w14:textId="030CFAE7" w:rsidR="009B3113" w:rsidRPr="00B862D1" w:rsidRDefault="009B3113" w:rsidP="00FC12FD">
            <w:pPr>
              <w:pStyle w:val="ny-lesson-SFinsert-response-table"/>
              <w:jc w:val="center"/>
              <w:rPr>
                <w:sz w:val="20"/>
                <w:szCs w:val="20"/>
              </w:rPr>
            </w:pPr>
          </w:p>
        </w:tc>
        <w:tc>
          <w:tcPr>
            <w:tcW w:w="2160" w:type="dxa"/>
            <w:vAlign w:val="center"/>
          </w:tcPr>
          <w:p w14:paraId="76EDC4B4" w14:textId="642F3B90" w:rsidR="009B3113" w:rsidRPr="00B862D1" w:rsidRDefault="009B3113" w:rsidP="00FC12FD">
            <w:pPr>
              <w:pStyle w:val="ny-lesson-SFinsert-response-table"/>
              <w:jc w:val="center"/>
              <w:rPr>
                <w:sz w:val="20"/>
                <w:szCs w:val="20"/>
              </w:rPr>
            </w:pPr>
          </w:p>
        </w:tc>
        <w:tc>
          <w:tcPr>
            <w:tcW w:w="2160" w:type="dxa"/>
            <w:vAlign w:val="center"/>
          </w:tcPr>
          <w:p w14:paraId="1AA023EE" w14:textId="0BC37369" w:rsidR="009B3113" w:rsidRPr="00B862D1" w:rsidRDefault="009B3113" w:rsidP="00FC12FD">
            <w:pPr>
              <w:pStyle w:val="ny-lesson-SFinsert-response-table"/>
              <w:jc w:val="center"/>
              <w:rPr>
                <w:sz w:val="20"/>
                <w:szCs w:val="20"/>
              </w:rPr>
            </w:pPr>
          </w:p>
        </w:tc>
      </w:tr>
      <w:tr w:rsidR="009B3113" w:rsidRPr="00B862D1" w14:paraId="3506282A" w14:textId="77777777" w:rsidTr="00B862D1">
        <w:trPr>
          <w:trHeight w:val="504"/>
          <w:jc w:val="center"/>
        </w:trPr>
        <w:tc>
          <w:tcPr>
            <w:tcW w:w="2160" w:type="dxa"/>
            <w:vAlign w:val="center"/>
          </w:tcPr>
          <w:p w14:paraId="6A2E3552" w14:textId="375450D6" w:rsidR="009B3113" w:rsidRPr="00DD0D19" w:rsidRDefault="00C23A44" w:rsidP="00DD0D19">
            <w:pPr>
              <w:pStyle w:val="ny-lesson-table"/>
              <w:jc w:val="cente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nor/>
                  </m:rPr>
                  <m:t>,</m:t>
                </m:r>
                <m:r>
                  <m:rPr>
                    <m:sty m:val="p"/>
                  </m:rPr>
                  <w:rPr>
                    <w:rFonts w:ascii="Cambria Math" w:hAnsi="Cambria Math"/>
                  </w:rPr>
                  <m:t xml:space="preserve"> -2</m:t>
                </m:r>
              </m:oMath>
            </m:oMathPara>
          </w:p>
        </w:tc>
        <w:tc>
          <w:tcPr>
            <w:tcW w:w="2160" w:type="dxa"/>
            <w:vAlign w:val="center"/>
          </w:tcPr>
          <w:p w14:paraId="09C0756A" w14:textId="2AB17CDD" w:rsidR="009B3113" w:rsidRPr="00B862D1" w:rsidRDefault="009B3113" w:rsidP="00FC12FD">
            <w:pPr>
              <w:pStyle w:val="ny-lesson-SFinsert-response-table"/>
              <w:jc w:val="center"/>
              <w:rPr>
                <w:sz w:val="20"/>
                <w:szCs w:val="20"/>
              </w:rPr>
            </w:pPr>
          </w:p>
        </w:tc>
        <w:tc>
          <w:tcPr>
            <w:tcW w:w="2160" w:type="dxa"/>
            <w:vAlign w:val="center"/>
          </w:tcPr>
          <w:p w14:paraId="37652931" w14:textId="007F3218" w:rsidR="009B3113" w:rsidRPr="00B862D1" w:rsidRDefault="009B3113" w:rsidP="00FC12FD">
            <w:pPr>
              <w:pStyle w:val="ny-lesson-SFinsert-response-table"/>
              <w:jc w:val="center"/>
              <w:rPr>
                <w:sz w:val="20"/>
                <w:szCs w:val="20"/>
              </w:rPr>
            </w:pPr>
          </w:p>
        </w:tc>
        <w:tc>
          <w:tcPr>
            <w:tcW w:w="2160" w:type="dxa"/>
            <w:vAlign w:val="center"/>
          </w:tcPr>
          <w:p w14:paraId="3EEA13CB" w14:textId="24021F80" w:rsidR="009B3113" w:rsidRPr="00B862D1" w:rsidRDefault="009B3113" w:rsidP="00FC12FD">
            <w:pPr>
              <w:pStyle w:val="ny-lesson-SFinsert-response-table"/>
              <w:jc w:val="center"/>
              <w:rPr>
                <w:sz w:val="20"/>
                <w:szCs w:val="20"/>
              </w:rPr>
            </w:pPr>
          </w:p>
        </w:tc>
      </w:tr>
      <w:tr w:rsidR="009B3113" w:rsidRPr="00B862D1" w14:paraId="3133F865" w14:textId="77777777" w:rsidTr="00B862D1">
        <w:trPr>
          <w:trHeight w:val="504"/>
          <w:jc w:val="center"/>
        </w:trPr>
        <w:tc>
          <w:tcPr>
            <w:tcW w:w="2160" w:type="dxa"/>
            <w:vAlign w:val="center"/>
          </w:tcPr>
          <w:p w14:paraId="483FAFCB" w14:textId="1CD1E6DF" w:rsidR="009B3113" w:rsidRPr="00DD0D19" w:rsidRDefault="00DD0D19" w:rsidP="00DD0D19">
            <w:pPr>
              <w:pStyle w:val="ny-lesson-table"/>
              <w:jc w:val="center"/>
            </w:pPr>
            <m:oMath>
              <m:r>
                <m:rPr>
                  <m:sty m:val="p"/>
                </m:rPr>
                <w:rPr>
                  <w:rFonts w:ascii="Cambria Math" w:hAnsi="Cambria Math"/>
                </w:rPr>
                <m:t>-99</m:t>
              </m:r>
            </m:oMath>
            <w:r w:rsidR="009B3113" w:rsidRPr="00DD0D19">
              <w:t xml:space="preserve">, </w:t>
            </w:r>
            <w:r w:rsidRPr="00DD0D19">
              <w:rPr>
                <w:rFonts w:eastAsiaTheme="minorEastAsia"/>
              </w:rPr>
              <w:t xml:space="preserve"> </w:t>
            </w:r>
            <m:oMath>
              <m:r>
                <m:rPr>
                  <m:sty m:val="p"/>
                </m:rPr>
                <w:rPr>
                  <w:rFonts w:ascii="Cambria Math" w:hAnsi="Cambria Math"/>
                </w:rPr>
                <m:t>-100</m:t>
              </m:r>
            </m:oMath>
            <w:r w:rsidR="009B3113" w:rsidRPr="00DD0D19">
              <w:t>,</w:t>
            </w:r>
            <w:r w:rsidRPr="00DD0D19">
              <w:t xml:space="preserve"> </w:t>
            </w:r>
            <w:r w:rsidR="009B3113" w:rsidRPr="00DD0D19">
              <w:t xml:space="preserve"> </w:t>
            </w:r>
            <m:oMath>
              <m:r>
                <m:rPr>
                  <m:sty m:val="p"/>
                </m:rPr>
                <w:rPr>
                  <w:rFonts w:ascii="Cambria Math" w:hAnsi="Cambria Math"/>
                </w:rPr>
                <m:t>-99.3</m:t>
              </m:r>
            </m:oMath>
          </w:p>
        </w:tc>
        <w:tc>
          <w:tcPr>
            <w:tcW w:w="2160" w:type="dxa"/>
            <w:vAlign w:val="center"/>
          </w:tcPr>
          <w:p w14:paraId="4E47E519" w14:textId="3A72B8CF" w:rsidR="009B3113" w:rsidRPr="00B862D1" w:rsidRDefault="009B3113" w:rsidP="00FC12FD">
            <w:pPr>
              <w:pStyle w:val="ny-lesson-SFinsert-response-table"/>
              <w:jc w:val="center"/>
              <w:rPr>
                <w:sz w:val="20"/>
                <w:szCs w:val="20"/>
              </w:rPr>
            </w:pPr>
          </w:p>
        </w:tc>
        <w:tc>
          <w:tcPr>
            <w:tcW w:w="2160" w:type="dxa"/>
            <w:vAlign w:val="center"/>
          </w:tcPr>
          <w:p w14:paraId="372CCE91" w14:textId="5F361FE7" w:rsidR="009B3113" w:rsidRPr="00B862D1" w:rsidRDefault="009B3113" w:rsidP="00FC12FD">
            <w:pPr>
              <w:pStyle w:val="ny-lesson-SFinsert-response-table"/>
              <w:jc w:val="center"/>
              <w:rPr>
                <w:sz w:val="20"/>
                <w:szCs w:val="20"/>
              </w:rPr>
            </w:pPr>
          </w:p>
        </w:tc>
        <w:tc>
          <w:tcPr>
            <w:tcW w:w="2160" w:type="dxa"/>
            <w:vAlign w:val="center"/>
          </w:tcPr>
          <w:p w14:paraId="4CFD6C63" w14:textId="76100253" w:rsidR="009B3113" w:rsidRPr="00B862D1" w:rsidRDefault="009B3113" w:rsidP="00FC12FD">
            <w:pPr>
              <w:pStyle w:val="ny-lesson-SFinsert-response-table"/>
              <w:jc w:val="center"/>
              <w:rPr>
                <w:sz w:val="20"/>
                <w:szCs w:val="20"/>
              </w:rPr>
            </w:pPr>
          </w:p>
        </w:tc>
      </w:tr>
      <w:tr w:rsidR="009B3113" w:rsidRPr="00B862D1" w14:paraId="22B87300" w14:textId="77777777" w:rsidTr="00B862D1">
        <w:trPr>
          <w:trHeight w:val="504"/>
          <w:jc w:val="center"/>
        </w:trPr>
        <w:tc>
          <w:tcPr>
            <w:tcW w:w="2160" w:type="dxa"/>
            <w:vAlign w:val="center"/>
          </w:tcPr>
          <w:p w14:paraId="31CCF9C8" w14:textId="7EAC7A56" w:rsidR="009B3113" w:rsidRPr="00DD0D19" w:rsidRDefault="00DD0D19" w:rsidP="00DD0D19">
            <w:pPr>
              <w:pStyle w:val="ny-lesson-table"/>
              <w:jc w:val="center"/>
            </w:pPr>
            <m:oMath>
              <m:r>
                <m:rPr>
                  <m:sty m:val="p"/>
                </m:rPr>
                <w:rPr>
                  <w:rFonts w:ascii="Cambria Math" w:hAnsi="Cambria Math"/>
                </w:rPr>
                <m:t>0.05</m:t>
              </m:r>
            </m:oMath>
            <w:r w:rsidR="009B3113" w:rsidRPr="00DD0D19">
              <w:t>,</w:t>
            </w:r>
            <w:r w:rsidRPr="00DD0D19">
              <w:t xml:space="preserve"> </w:t>
            </w:r>
            <w:r w:rsidR="009B3113" w:rsidRPr="00DD0D19">
              <w:t xml:space="preserve"> </w:t>
            </w:r>
            <m:oMath>
              <m:r>
                <m:rPr>
                  <m:sty m:val="p"/>
                </m:rPr>
                <w:rPr>
                  <w:rFonts w:ascii="Cambria Math" w:hAnsi="Cambria Math"/>
                </w:rPr>
                <m:t>0.5</m:t>
              </m:r>
            </m:oMath>
          </w:p>
        </w:tc>
        <w:tc>
          <w:tcPr>
            <w:tcW w:w="2160" w:type="dxa"/>
            <w:vAlign w:val="center"/>
          </w:tcPr>
          <w:p w14:paraId="1F974540" w14:textId="4C784C1E" w:rsidR="009B3113" w:rsidRPr="00B862D1" w:rsidRDefault="009B3113" w:rsidP="00FC12FD">
            <w:pPr>
              <w:pStyle w:val="ny-lesson-SFinsert-response-table"/>
              <w:jc w:val="center"/>
              <w:rPr>
                <w:sz w:val="20"/>
                <w:szCs w:val="20"/>
              </w:rPr>
            </w:pPr>
          </w:p>
        </w:tc>
        <w:tc>
          <w:tcPr>
            <w:tcW w:w="2160" w:type="dxa"/>
            <w:vAlign w:val="center"/>
          </w:tcPr>
          <w:p w14:paraId="094868B1" w14:textId="5B61A809" w:rsidR="009B3113" w:rsidRPr="00B862D1" w:rsidRDefault="009B3113" w:rsidP="00FC12FD">
            <w:pPr>
              <w:pStyle w:val="ny-lesson-SFinsert-response-table"/>
              <w:jc w:val="center"/>
              <w:rPr>
                <w:sz w:val="20"/>
                <w:szCs w:val="20"/>
              </w:rPr>
            </w:pPr>
          </w:p>
        </w:tc>
        <w:tc>
          <w:tcPr>
            <w:tcW w:w="2160" w:type="dxa"/>
            <w:vAlign w:val="center"/>
          </w:tcPr>
          <w:p w14:paraId="39E509DF" w14:textId="5E28B982" w:rsidR="009B3113" w:rsidRPr="00B862D1" w:rsidRDefault="009B3113" w:rsidP="00FC12FD">
            <w:pPr>
              <w:pStyle w:val="ny-lesson-SFinsert-response-table"/>
              <w:jc w:val="center"/>
              <w:rPr>
                <w:sz w:val="20"/>
                <w:szCs w:val="20"/>
              </w:rPr>
            </w:pPr>
          </w:p>
        </w:tc>
      </w:tr>
      <w:tr w:rsidR="009B3113" w:rsidRPr="00B862D1" w14:paraId="51C5F55C" w14:textId="77777777" w:rsidTr="00B862D1">
        <w:trPr>
          <w:trHeight w:val="504"/>
          <w:jc w:val="center"/>
        </w:trPr>
        <w:tc>
          <w:tcPr>
            <w:tcW w:w="2160" w:type="dxa"/>
            <w:vAlign w:val="center"/>
          </w:tcPr>
          <w:p w14:paraId="19208950" w14:textId="34391E74" w:rsidR="009B3113" w:rsidRPr="00DD0D19" w:rsidRDefault="00DD0D19" w:rsidP="00DD0D19">
            <w:pPr>
              <w:pStyle w:val="ny-lesson-table"/>
              <w:jc w:val="center"/>
            </w:pPr>
            <m:oMathPara>
              <m:oMath>
                <m:r>
                  <m:rPr>
                    <m:sty m:val="p"/>
                  </m:rPr>
                  <w:rPr>
                    <w:rFonts w:ascii="Cambria Math" w:hAnsi="Cambria Math"/>
                  </w:rPr>
                  <m:t>0</m:t>
                </m:r>
                <m:r>
                  <m:rPr>
                    <m:nor/>
                  </m:rPr>
                  <m:t>,</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nor/>
                  </m:rPr>
                  <m:t xml:space="preserve">, </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m:oMathPara>
          </w:p>
        </w:tc>
        <w:tc>
          <w:tcPr>
            <w:tcW w:w="2160" w:type="dxa"/>
            <w:vAlign w:val="center"/>
          </w:tcPr>
          <w:p w14:paraId="10409264" w14:textId="3773612D" w:rsidR="009B3113" w:rsidRPr="00B862D1" w:rsidRDefault="009B3113" w:rsidP="00FC12FD">
            <w:pPr>
              <w:pStyle w:val="ny-lesson-SFinsert-response-table"/>
              <w:jc w:val="center"/>
              <w:rPr>
                <w:sz w:val="20"/>
                <w:szCs w:val="20"/>
              </w:rPr>
            </w:pPr>
          </w:p>
        </w:tc>
        <w:tc>
          <w:tcPr>
            <w:tcW w:w="2160" w:type="dxa"/>
            <w:vAlign w:val="center"/>
          </w:tcPr>
          <w:p w14:paraId="183CAF04" w14:textId="1232870B" w:rsidR="009B3113" w:rsidRPr="00B862D1" w:rsidRDefault="009B3113" w:rsidP="00FC12FD">
            <w:pPr>
              <w:pStyle w:val="ny-lesson-SFinsert-response-table"/>
              <w:jc w:val="center"/>
              <w:rPr>
                <w:sz w:val="20"/>
                <w:szCs w:val="20"/>
              </w:rPr>
            </w:pPr>
          </w:p>
        </w:tc>
        <w:tc>
          <w:tcPr>
            <w:tcW w:w="2160" w:type="dxa"/>
            <w:vAlign w:val="center"/>
          </w:tcPr>
          <w:p w14:paraId="6B12F821" w14:textId="3E0CF57D" w:rsidR="009B3113" w:rsidRPr="00B862D1" w:rsidRDefault="009B3113" w:rsidP="00FC12FD">
            <w:pPr>
              <w:pStyle w:val="ny-lesson-SFinsert-response-table"/>
              <w:jc w:val="center"/>
              <w:rPr>
                <w:sz w:val="20"/>
                <w:szCs w:val="20"/>
              </w:rPr>
            </w:pPr>
          </w:p>
        </w:tc>
      </w:tr>
      <w:tr w:rsidR="009B3113" w:rsidRPr="00B862D1" w14:paraId="47118FBF" w14:textId="77777777" w:rsidTr="00B862D1">
        <w:trPr>
          <w:trHeight w:val="504"/>
          <w:jc w:val="center"/>
        </w:trPr>
        <w:tc>
          <w:tcPr>
            <w:tcW w:w="2160" w:type="dxa"/>
            <w:vAlign w:val="center"/>
          </w:tcPr>
          <w:p w14:paraId="3262AF80" w14:textId="0E521997" w:rsidR="009B3113" w:rsidRPr="00DD0D19" w:rsidRDefault="00DD0D19" w:rsidP="00DD0D19">
            <w:pPr>
              <w:pStyle w:val="ny-lesson-table"/>
              <w:jc w:val="center"/>
            </w:pPr>
            <m:oMath>
              <m:r>
                <m:rPr>
                  <m:sty m:val="p"/>
                </m:rPr>
                <w:rPr>
                  <w:rFonts w:ascii="Cambria Math" w:hAnsi="Cambria Math"/>
                </w:rPr>
                <m:t>-0.02</m:t>
              </m:r>
            </m:oMath>
            <w:r w:rsidR="009B3113" w:rsidRPr="00DD0D19">
              <w:t xml:space="preserve">, </w:t>
            </w:r>
            <w:r w:rsidRPr="00DD0D19">
              <w:t xml:space="preserve"> </w:t>
            </w:r>
            <m:oMath>
              <m:r>
                <m:rPr>
                  <m:sty m:val="p"/>
                </m:rPr>
                <w:rPr>
                  <w:rFonts w:ascii="Cambria Math" w:hAnsi="Cambria Math"/>
                </w:rPr>
                <m:t>-0.04</m:t>
              </m:r>
            </m:oMath>
          </w:p>
        </w:tc>
        <w:tc>
          <w:tcPr>
            <w:tcW w:w="2160" w:type="dxa"/>
            <w:vAlign w:val="center"/>
          </w:tcPr>
          <w:p w14:paraId="0EF39C9E" w14:textId="7C89F10A" w:rsidR="009B3113" w:rsidRPr="00B862D1" w:rsidRDefault="009B3113" w:rsidP="00FC12FD">
            <w:pPr>
              <w:pStyle w:val="ny-lesson-SFinsert-response-table"/>
              <w:jc w:val="center"/>
              <w:rPr>
                <w:sz w:val="20"/>
                <w:szCs w:val="20"/>
              </w:rPr>
            </w:pPr>
          </w:p>
        </w:tc>
        <w:tc>
          <w:tcPr>
            <w:tcW w:w="2160" w:type="dxa"/>
            <w:vAlign w:val="center"/>
          </w:tcPr>
          <w:p w14:paraId="32CC0814" w14:textId="6FC891B0" w:rsidR="009B3113" w:rsidRPr="00B862D1" w:rsidRDefault="009B3113" w:rsidP="00FC12FD">
            <w:pPr>
              <w:pStyle w:val="ny-lesson-SFinsert-response-table"/>
              <w:jc w:val="center"/>
              <w:rPr>
                <w:sz w:val="20"/>
                <w:szCs w:val="20"/>
              </w:rPr>
            </w:pPr>
          </w:p>
        </w:tc>
        <w:tc>
          <w:tcPr>
            <w:tcW w:w="2160" w:type="dxa"/>
            <w:vAlign w:val="center"/>
          </w:tcPr>
          <w:p w14:paraId="585EC753" w14:textId="6063CD51" w:rsidR="009B3113" w:rsidRPr="00B862D1" w:rsidRDefault="009B3113" w:rsidP="00FC12FD">
            <w:pPr>
              <w:pStyle w:val="ny-lesson-SFinsert-response-table"/>
              <w:jc w:val="center"/>
              <w:rPr>
                <w:sz w:val="20"/>
                <w:szCs w:val="20"/>
              </w:rPr>
            </w:pPr>
          </w:p>
        </w:tc>
      </w:tr>
    </w:tbl>
    <w:p w14:paraId="07C46F00" w14:textId="77777777" w:rsidR="009B3113" w:rsidRDefault="009B3113" w:rsidP="009B3113">
      <w:pPr>
        <w:pStyle w:val="ny-lesson-SFinsert-number-list"/>
        <w:numPr>
          <w:ilvl w:val="0"/>
          <w:numId w:val="0"/>
        </w:numPr>
        <w:ind w:left="1224"/>
      </w:pPr>
    </w:p>
    <w:p w14:paraId="15E319F6" w14:textId="3F6E9BFA" w:rsidR="009B3113" w:rsidRDefault="009B3113" w:rsidP="008F79C7">
      <w:pPr>
        <w:pStyle w:val="ny-lesson-numbering"/>
        <w:numPr>
          <w:ilvl w:val="1"/>
          <w:numId w:val="31"/>
        </w:numPr>
      </w:pPr>
      <w:r w:rsidRPr="002D2A0B">
        <w:t xml:space="preserve">For each row, describe the relationship between the number in Column </w:t>
      </w:r>
      <w:r w:rsidR="00DD0D19" w:rsidRPr="00DD0D19">
        <w:t>3</w:t>
      </w:r>
      <w:r w:rsidRPr="00DD0D19">
        <w:t xml:space="preserve"> and its order in Column </w:t>
      </w:r>
      <w:r w:rsidR="00DD0D19" w:rsidRPr="00DD0D19">
        <w:t>2</w:t>
      </w:r>
      <w:r w:rsidRPr="002D2A0B">
        <w:t>.  Why is this?</w:t>
      </w:r>
    </w:p>
    <w:p w14:paraId="64E63861" w14:textId="21B2FFE5" w:rsidR="009B3113" w:rsidRPr="00B862D1" w:rsidRDefault="009B3113" w:rsidP="008F79C7">
      <w:pPr>
        <w:pStyle w:val="ny-lesson-numbering"/>
        <w:numPr>
          <w:ilvl w:val="1"/>
          <w:numId w:val="26"/>
        </w:numPr>
      </w:pPr>
      <w:r w:rsidRPr="00B862D1">
        <w:t>For each row, describe the relationship between the number in Column</w:t>
      </w:r>
      <w:r w:rsidR="00DD0D19" w:rsidRPr="00DD0D19">
        <w:t xml:space="preserve"> 4</w:t>
      </w:r>
      <w:r w:rsidRPr="00DD0D19">
        <w:t xml:space="preserve"> and its order in Column </w:t>
      </w:r>
      <w:r w:rsidR="00DD0D19" w:rsidRPr="00DD0D19">
        <w:t>2</w:t>
      </w:r>
      <w:r w:rsidRPr="00B862D1">
        <w:t>.  Why is this?</w:t>
      </w:r>
    </w:p>
    <w:p w14:paraId="7D52F9FC" w14:textId="6B0FB334" w:rsidR="00DD0D19" w:rsidRDefault="00DD0D19">
      <w:pPr>
        <w:rPr>
          <w:rFonts w:ascii="Calibri" w:eastAsia="Myriad Pro" w:hAnsi="Calibri" w:cs="Myriad Pro"/>
          <w:color w:val="231F20"/>
          <w:sz w:val="20"/>
        </w:rPr>
      </w:pPr>
      <w:r>
        <w:br w:type="page"/>
      </w:r>
    </w:p>
    <w:p w14:paraId="734D3A8B" w14:textId="39D9244C" w:rsidR="009B3113" w:rsidRPr="00B862D1" w:rsidRDefault="009B3113" w:rsidP="009B3113">
      <w:pPr>
        <w:pStyle w:val="ny-lesson-numbering"/>
      </w:pPr>
      <w:r w:rsidRPr="00B862D1">
        <w:lastRenderedPageBreak/>
        <w:t xml:space="preserve">If two rational numbers, </w:t>
      </w:r>
      <m:oMath>
        <m:r>
          <w:rPr>
            <w:rFonts w:ascii="Cambria Math" w:hAnsi="Cambria Math"/>
          </w:rPr>
          <m:t>a</m:t>
        </m:r>
      </m:oMath>
      <w:r w:rsidRPr="00B862D1">
        <w:t xml:space="preserve"> and </w:t>
      </w:r>
      <m:oMath>
        <m:r>
          <w:rPr>
            <w:rFonts w:ascii="Cambria Math" w:hAnsi="Cambria Math"/>
          </w:rPr>
          <m:t>b</m:t>
        </m:r>
      </m:oMath>
      <w:r w:rsidRPr="00B862D1">
        <w:t>, are ordered such that</w:t>
      </w:r>
      <w:r w:rsidRPr="00B862D1">
        <w:rPr>
          <w:i/>
        </w:rPr>
        <w:t xml:space="preserve"> </w:t>
      </w:r>
      <m:oMath>
        <m:r>
          <w:rPr>
            <w:rFonts w:ascii="Cambria Math" w:hAnsi="Cambria Math"/>
          </w:rPr>
          <m:t>a</m:t>
        </m:r>
      </m:oMath>
      <w:r w:rsidR="00B862D1" w:rsidRPr="00B862D1">
        <w:t xml:space="preserve"> is less than </w:t>
      </w:r>
      <m:oMath>
        <m:r>
          <w:rPr>
            <w:rFonts w:ascii="Cambria Math" w:hAnsi="Cambria Math"/>
          </w:rPr>
          <m:t>b</m:t>
        </m:r>
      </m:oMath>
      <w:r w:rsidRPr="00B862D1">
        <w:t xml:space="preserve">, then what must be true about the order for their opposites:  </w:t>
      </w:r>
      <m:oMath>
        <m:r>
          <w:rPr>
            <w:rFonts w:ascii="Cambria Math" w:hAnsi="Cambria Math"/>
          </w:rPr>
          <m:t>-a</m:t>
        </m:r>
      </m:oMath>
      <w:r w:rsidRPr="00B862D1">
        <w:t xml:space="preserve"> and </w:t>
      </w:r>
      <m:oMath>
        <m:r>
          <w:rPr>
            <w:rFonts w:ascii="Cambria Math" w:hAnsi="Cambria Math"/>
          </w:rPr>
          <m:t>-b</m:t>
        </m:r>
      </m:oMath>
      <w:r w:rsidRPr="00B862D1">
        <w:t xml:space="preserve">?  </w:t>
      </w:r>
    </w:p>
    <w:p w14:paraId="296CB251" w14:textId="77777777" w:rsidR="00B862D1" w:rsidRPr="00B862D1" w:rsidRDefault="00B862D1" w:rsidP="00DD0D19">
      <w:pPr>
        <w:pStyle w:val="ny-lesson-numbering"/>
        <w:numPr>
          <w:ilvl w:val="0"/>
          <w:numId w:val="0"/>
        </w:numPr>
        <w:ind w:left="360"/>
      </w:pPr>
    </w:p>
    <w:p w14:paraId="6EB6260D" w14:textId="2E3A0283" w:rsidR="009B3113" w:rsidRPr="00B862D1" w:rsidRDefault="009B3113" w:rsidP="000B54BA">
      <w:pPr>
        <w:pStyle w:val="ny-lesson-numbering"/>
      </w:pPr>
      <w:r w:rsidRPr="00B862D1">
        <w:t>Read each statement</w:t>
      </w:r>
      <w:r w:rsidR="004C08C7">
        <w:t>,</w:t>
      </w:r>
      <w:r w:rsidRPr="00B862D1">
        <w:t xml:space="preserve"> and then write a statement relating the </w:t>
      </w:r>
      <w:r w:rsidRPr="00B862D1">
        <w:rPr>
          <w:i/>
        </w:rPr>
        <w:t xml:space="preserve">opposites </w:t>
      </w:r>
      <w:r w:rsidRPr="00B862D1">
        <w:t>of each of the given numbers:</w:t>
      </w:r>
    </w:p>
    <w:p w14:paraId="5CDEAE44" w14:textId="670FEBB2" w:rsidR="009B3113" w:rsidRPr="00DD0D19" w:rsidRDefault="00B862D1" w:rsidP="00DD0D19">
      <w:pPr>
        <w:pStyle w:val="ny-lesson-numbering"/>
        <w:numPr>
          <w:ilvl w:val="1"/>
          <w:numId w:val="26"/>
        </w:numPr>
      </w:pPr>
      <m:oMath>
        <m:r>
          <m:rPr>
            <m:sty m:val="p"/>
          </m:rPr>
          <w:rPr>
            <w:rFonts w:ascii="Cambria Math" w:hAnsi="Cambria Math"/>
          </w:rPr>
          <m:t>7</m:t>
        </m:r>
      </m:oMath>
      <w:r w:rsidRPr="00DD0D19">
        <w:t xml:space="preserve"> is greater than </w:t>
      </w:r>
      <m:oMath>
        <m:r>
          <m:rPr>
            <m:sty m:val="p"/>
          </m:rPr>
          <w:rPr>
            <w:rFonts w:ascii="Cambria Math" w:hAnsi="Cambria Math"/>
          </w:rPr>
          <m:t>6.</m:t>
        </m:r>
      </m:oMath>
    </w:p>
    <w:p w14:paraId="175D25BE" w14:textId="66AA8B33" w:rsidR="009B3113" w:rsidRPr="00DD0D19" w:rsidRDefault="00B862D1" w:rsidP="00DD0D19">
      <w:pPr>
        <w:pStyle w:val="ny-lesson-numbering"/>
        <w:numPr>
          <w:ilvl w:val="1"/>
          <w:numId w:val="26"/>
        </w:numPr>
      </w:pPr>
      <m:oMath>
        <m:r>
          <m:rPr>
            <m:sty m:val="p"/>
          </m:rPr>
          <w:rPr>
            <w:rFonts w:ascii="Cambria Math" w:hAnsi="Cambria Math"/>
          </w:rPr>
          <m:t>39.2</m:t>
        </m:r>
      </m:oMath>
      <w:r w:rsidRPr="00DD0D19">
        <w:t xml:space="preserve"> is greater than </w:t>
      </w:r>
      <m:oMath>
        <m:r>
          <m:rPr>
            <m:sty m:val="p"/>
          </m:rPr>
          <w:rPr>
            <w:rFonts w:ascii="Cambria Math" w:hAnsi="Cambria Math"/>
          </w:rPr>
          <m:t>30.</m:t>
        </m:r>
      </m:oMath>
    </w:p>
    <w:p w14:paraId="1A468902" w14:textId="67A0347C" w:rsidR="009B3113" w:rsidRPr="00DD0D19" w:rsidRDefault="00B862D1" w:rsidP="00DD0D19">
      <w:pPr>
        <w:pStyle w:val="ny-lesson-numbering"/>
        <w:numPr>
          <w:ilvl w:val="1"/>
          <w:numId w:val="26"/>
        </w:numPr>
      </w:pPr>
      <m:oMath>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5</m:t>
            </m:r>
          </m:den>
        </m:f>
      </m:oMath>
      <w:r w:rsidR="00831573">
        <w:t xml:space="preserve"> is less than</w:t>
      </w:r>
      <m:oMath>
        <m:r>
          <w:rPr>
            <w:rFonts w:ascii="Cambria Math" w:hAnsi="Cambria Math"/>
          </w:rPr>
          <m:t xml:space="preserve"> </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3</m:t>
            </m:r>
          </m:den>
        </m:f>
      </m:oMath>
      <w:r w:rsidRPr="00DD0D19">
        <w:t>.</w:t>
      </w:r>
    </w:p>
    <w:p w14:paraId="4B710DDA" w14:textId="77777777" w:rsidR="00DE4E23" w:rsidRPr="00B862D1" w:rsidRDefault="00DE4E23" w:rsidP="00B862D1">
      <w:pPr>
        <w:pStyle w:val="ny-lesson-numbering"/>
        <w:numPr>
          <w:ilvl w:val="0"/>
          <w:numId w:val="0"/>
        </w:numPr>
        <w:ind w:left="360"/>
      </w:pPr>
    </w:p>
    <w:p w14:paraId="33EDC0B8" w14:textId="4FB2097B" w:rsidR="009B3113" w:rsidRPr="00B862D1" w:rsidRDefault="009B3113" w:rsidP="009B3113">
      <w:pPr>
        <w:pStyle w:val="ny-lesson-numbering"/>
      </w:pPr>
      <w:r w:rsidRPr="00B862D1">
        <w:t xml:space="preserve">Order the following from least to greatest:  </w:t>
      </w:r>
      <m:oMath>
        <m:r>
          <w:rPr>
            <w:rFonts w:ascii="Cambria Math" w:hAnsi="Cambria Math"/>
          </w:rPr>
          <m:t>-8</m:t>
        </m:r>
      </m:oMath>
      <w:r w:rsidR="007D34D9" w:rsidRPr="007D34D9">
        <w:t xml:space="preserve">,  </w:t>
      </w:r>
      <m:oMath>
        <m:r>
          <w:rPr>
            <w:rFonts w:ascii="Cambria Math" w:hAnsi="Cambria Math"/>
          </w:rPr>
          <m:t>-19</m:t>
        </m:r>
      </m:oMath>
      <w:r w:rsidR="007D34D9" w:rsidRPr="007D34D9">
        <w:t xml:space="preserve">,  </w:t>
      </w:r>
      <m:oMath>
        <m:r>
          <w:rPr>
            <w:rFonts w:ascii="Cambria Math" w:hAnsi="Cambria Math"/>
          </w:rPr>
          <m:t>0</m:t>
        </m:r>
      </m:oMath>
      <w:r w:rsidR="007D34D9" w:rsidRPr="007D34D9">
        <w:t xml:space="preserve">,  </w:t>
      </w:r>
      <m:oMath>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oMath>
      <w:r w:rsidR="007D34D9" w:rsidRPr="007D34D9">
        <w:t xml:space="preserve">,  </w:t>
      </w:r>
      <m:oMath>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4</m:t>
            </m:r>
          </m:den>
        </m:f>
      </m:oMath>
      <w:r w:rsidR="00DD0D19" w:rsidRPr="00DD0D19">
        <w:rPr>
          <w:szCs w:val="20"/>
        </w:rPr>
        <w:t>.</w:t>
      </w:r>
    </w:p>
    <w:p w14:paraId="03923B09" w14:textId="77777777" w:rsidR="009B3113" w:rsidRPr="00B862D1" w:rsidRDefault="009B3113" w:rsidP="00B862D1">
      <w:pPr>
        <w:pStyle w:val="ny-lesson-numbering"/>
        <w:numPr>
          <w:ilvl w:val="0"/>
          <w:numId w:val="0"/>
        </w:numPr>
        <w:ind w:left="360"/>
      </w:pPr>
    </w:p>
    <w:p w14:paraId="1BEF8C02" w14:textId="0CB27355" w:rsidR="009B3113" w:rsidRPr="00B862D1" w:rsidRDefault="009B3113" w:rsidP="009B3113">
      <w:pPr>
        <w:pStyle w:val="ny-lesson-numbering"/>
      </w:pPr>
      <w:r w:rsidRPr="00B862D1">
        <w:t xml:space="preserve">Order the following from greatest to least:  </w:t>
      </w:r>
      <m:oMath>
        <m:r>
          <w:rPr>
            <w:rFonts w:ascii="Cambria Math" w:hAnsi="Cambria Math"/>
          </w:rPr>
          <m:t>-12</m:t>
        </m:r>
      </m:oMath>
      <w:r w:rsidR="007D34D9" w:rsidRPr="007D34D9">
        <w:t xml:space="preserve">,  </w:t>
      </w:r>
      <m:oMath>
        <m:r>
          <w:rPr>
            <w:rFonts w:ascii="Cambria Math" w:hAnsi="Cambria Math"/>
          </w:rPr>
          <m:t>12</m:t>
        </m:r>
      </m:oMath>
      <w:r w:rsidR="007D34D9" w:rsidRPr="007D34D9">
        <w:t xml:space="preserve">,  </w:t>
      </w:r>
      <m:oMath>
        <m:r>
          <w:rPr>
            <w:rFonts w:ascii="Cambria Math" w:hAnsi="Cambria Math"/>
          </w:rPr>
          <m:t>-19</m:t>
        </m:r>
      </m:oMath>
      <w:r w:rsidR="007D34D9" w:rsidRPr="007D34D9">
        <w:t xml:space="preserve">,  </w:t>
      </w:r>
      <m:oMath>
        <m:r>
          <w:rPr>
            <w:rFonts w:ascii="Cambria Math" w:hAnsi="Cambria Math"/>
          </w:rPr>
          <m:t>1</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oMath>
      <w:r w:rsidR="007D34D9" w:rsidRPr="007D34D9">
        <w:t xml:space="preserve">,  </w:t>
      </w:r>
      <m:oMath>
        <m:r>
          <w:rPr>
            <w:rFonts w:ascii="Cambria Math" w:hAnsi="Cambria Math"/>
          </w:rPr>
          <m:t>5</m:t>
        </m:r>
      </m:oMath>
      <w:r w:rsidR="00DD0D19">
        <w:t>.</w:t>
      </w:r>
    </w:p>
    <w:sectPr w:rsidR="009B3113" w:rsidRPr="00B862D1" w:rsidSect="00DD0D1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669" w:right="1600" w:bottom="1200" w:left="800" w:header="553" w:footer="1606" w:gutter="0"/>
      <w:pgNumType w:start="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2B196" w14:textId="77777777" w:rsidR="001D533A" w:rsidRDefault="001D533A">
      <w:pPr>
        <w:spacing w:after="0" w:line="240" w:lineRule="auto"/>
      </w:pPr>
      <w:r>
        <w:separator/>
      </w:r>
    </w:p>
  </w:endnote>
  <w:endnote w:type="continuationSeparator" w:id="0">
    <w:p w14:paraId="03F85B64" w14:textId="77777777" w:rsidR="001D533A" w:rsidRDefault="001D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519A" w14:textId="77777777" w:rsidR="00217299" w:rsidRDefault="00217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9691A8B" w:rsidR="00C231DF" w:rsidRPr="00DB1727" w:rsidRDefault="00217299" w:rsidP="00DB1727">
    <w:pPr>
      <w:pStyle w:val="Footer"/>
    </w:pPr>
    <w:r>
      <w:rPr>
        <w:noProof/>
      </w:rPr>
      <mc:AlternateContent>
        <mc:Choice Requires="wps">
          <w:drawing>
            <wp:anchor distT="0" distB="0" distL="114300" distR="114300" simplePos="0" relativeHeight="251806720" behindDoc="0" locked="0" layoutInCell="1" allowOverlap="1" wp14:anchorId="602C2654" wp14:editId="18C74A92">
              <wp:simplePos x="0" y="0"/>
              <wp:positionH relativeFrom="column">
                <wp:posOffset>4435475</wp:posOffset>
              </wp:positionH>
              <wp:positionV relativeFrom="paragraph">
                <wp:posOffset>762000</wp:posOffset>
              </wp:positionV>
              <wp:extent cx="3472180" cy="182880"/>
              <wp:effectExtent l="0" t="0" r="13970" b="7620"/>
              <wp:wrapNone/>
              <wp:docPr id="23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1EC6A" w14:textId="77777777" w:rsidR="00217299" w:rsidRPr="00B81D46" w:rsidRDefault="00217299"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xmlns:w15="http://schemas.microsoft.com/office/word/2012/wordml">
          <w:pict>
            <v:shapetype w14:anchorId="602C2654" id="_x0000_t202" coordsize="21600,21600" o:spt="202" path="m,l,21600r21600,l21600,xe">
              <v:stroke joinstyle="miter"/>
              <v:path gradientshapeok="t" o:connecttype="rect"/>
            </v:shapetype>
            <v:shape id="Text Box 154" o:spid="_x0000_s1032" type="#_x0000_t202" style="position:absolute;margin-left:349.25pt;margin-top:60pt;width:273.4pt;height:14.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" filled="f" stroked="f">
              <v:textbox inset="0,0,0,0">
                <w:txbxContent>
                  <w:p w14:paraId="5DF1EC6A" w14:textId="77777777" w:rsidR="00217299" w:rsidRPr="00B81D46" w:rsidRDefault="00217299"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fldChar w:fldCharType="begin"/>
                    </w:r>
                    <w:r>
                      <w:instrText xml:space="preserve"> HYPERLINK "http://crea</w:instrText>
                    </w:r>
                    <w:bookmarkStart w:id="1" w:name="_GoBack"/>
                    <w:bookmarkEnd w:id="1"/>
                    <w:r>
                      <w:instrText xml:space="preserve">tivecommons.org/licenses/by-nc-sa/3.0/deed.en_US" </w:instrText>
                    </w:r>
                    <w:r>
                      <w:fldChar w:fldCharType="separate"/>
                    </w:r>
                    <w:r w:rsidRPr="00E8315C">
                      <w:rPr>
                        <w:rFonts w:cstheme="minorHAnsi"/>
                        <w:color w:val="0000FF"/>
                        <w:sz w:val="12"/>
                        <w:szCs w:val="20"/>
                        <w:u w:val="single"/>
                        <w:lang w:val="en"/>
                      </w:rPr>
                      <w:t>Creative Commons Attribution-NonCommercial-ShareAlike 3.0 Unported License.</w:t>
                    </w:r>
                    <w:r>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7744" behindDoc="0" locked="0" layoutInCell="1" allowOverlap="1" wp14:anchorId="308485A7" wp14:editId="67081D80">
          <wp:simplePos x="0" y="0"/>
          <wp:positionH relativeFrom="column">
            <wp:posOffset>3663950</wp:posOffset>
          </wp:positionH>
          <wp:positionV relativeFrom="paragraph">
            <wp:posOffset>790575</wp:posOffset>
          </wp:positionV>
          <wp:extent cx="709930" cy="132715"/>
          <wp:effectExtent l="0" t="0" r="0" b="635"/>
          <wp:wrapNone/>
          <wp:docPr id="245" name="Picture 245"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804672" behindDoc="0" locked="0" layoutInCell="1" allowOverlap="1" wp14:anchorId="3D609C6E" wp14:editId="3E5DF523">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7908D" w14:textId="77777777" w:rsidR="00217299" w:rsidRDefault="00C23A44" w:rsidP="00620BC6">
                          <w:pPr>
                            <w:spacing w:line="120" w:lineRule="exact"/>
                            <w:rPr>
                              <w:rFonts w:ascii="Calibri" w:eastAsia="Calibri" w:hAnsi="Calibri" w:cs="Calibri"/>
                              <w:sz w:val="12"/>
                              <w:szCs w:val="12"/>
                            </w:rPr>
                          </w:pPr>
                          <w:hyperlink r:id="rId3">
                            <w:r w:rsidR="00217299">
                              <w:rPr>
                                <w:rFonts w:ascii="Calibri" w:eastAsia="Calibri" w:hAnsi="Calibri" w:cs="Calibri"/>
                                <w:color w:val="231F20"/>
                                <w:sz w:val="12"/>
                                <w:szCs w:val="12"/>
                              </w:rPr>
                              <w:t>Thi</w:t>
                            </w:r>
                          </w:hyperlink>
                          <w:r w:rsidR="00217299">
                            <w:rPr>
                              <w:rFonts w:ascii="Calibri" w:eastAsia="Calibri" w:hAnsi="Calibri" w:cs="Calibri"/>
                              <w:color w:val="231F20"/>
                              <w:sz w:val="12"/>
                              <w:szCs w:val="12"/>
                            </w:rPr>
                            <w:t>s</w:t>
                          </w:r>
                          <w:r w:rsidR="00217299">
                            <w:rPr>
                              <w:rFonts w:ascii="Calibri" w:eastAsia="Calibri" w:hAnsi="Calibri" w:cs="Calibri"/>
                              <w:color w:val="231F20"/>
                              <w:spacing w:val="-1"/>
                              <w:sz w:val="12"/>
                              <w:szCs w:val="12"/>
                            </w:rPr>
                            <w:t xml:space="preserve"> work</w:t>
                          </w:r>
                          <w:r w:rsidR="00217299">
                            <w:rPr>
                              <w:rFonts w:ascii="Calibri" w:eastAsia="Calibri" w:hAnsi="Calibri" w:cs="Calibri"/>
                              <w:color w:val="231F20"/>
                              <w:spacing w:val="1"/>
                              <w:sz w:val="12"/>
                              <w:szCs w:val="12"/>
                            </w:rPr>
                            <w:t xml:space="preserve"> </w:t>
                          </w:r>
                          <w:r w:rsidR="00217299">
                            <w:rPr>
                              <w:rFonts w:ascii="Calibri" w:eastAsia="Calibri" w:hAnsi="Calibri" w:cs="Calibri"/>
                              <w:color w:val="231F20"/>
                              <w:sz w:val="12"/>
                              <w:szCs w:val="12"/>
                            </w:rPr>
                            <w:t>is</w:t>
                          </w:r>
                          <w:r w:rsidR="00217299">
                            <w:rPr>
                              <w:rFonts w:ascii="Calibri" w:eastAsia="Calibri" w:hAnsi="Calibri" w:cs="Calibri"/>
                              <w:color w:val="231F20"/>
                              <w:spacing w:val="-4"/>
                              <w:sz w:val="12"/>
                              <w:szCs w:val="12"/>
                            </w:rPr>
                            <w:t xml:space="preserve"> </w:t>
                          </w:r>
                          <w:r w:rsidR="00217299">
                            <w:rPr>
                              <w:rFonts w:ascii="Calibri" w:eastAsia="Calibri" w:hAnsi="Calibri" w:cs="Calibri"/>
                              <w:color w:val="231F20"/>
                              <w:spacing w:val="-1"/>
                              <w:sz w:val="12"/>
                              <w:szCs w:val="12"/>
                            </w:rPr>
                            <w:t>derived</w:t>
                          </w:r>
                          <w:r w:rsidR="00217299">
                            <w:rPr>
                              <w:rFonts w:ascii="Calibri" w:eastAsia="Calibri" w:hAnsi="Calibri" w:cs="Calibri"/>
                              <w:color w:val="231F20"/>
                              <w:spacing w:val="-4"/>
                              <w:sz w:val="12"/>
                              <w:szCs w:val="12"/>
                            </w:rPr>
                            <w:t xml:space="preserve"> </w:t>
                          </w:r>
                          <w:r w:rsidR="00217299">
                            <w:rPr>
                              <w:rFonts w:ascii="Calibri" w:eastAsia="Calibri" w:hAnsi="Calibri" w:cs="Calibri"/>
                              <w:color w:val="231F20"/>
                              <w:spacing w:val="-1"/>
                              <w:sz w:val="12"/>
                              <w:szCs w:val="12"/>
                            </w:rPr>
                            <w:t>from</w:t>
                          </w:r>
                          <w:r w:rsidR="00217299">
                            <w:rPr>
                              <w:rFonts w:ascii="Calibri" w:eastAsia="Calibri" w:hAnsi="Calibri" w:cs="Calibri"/>
                              <w:color w:val="231F20"/>
                              <w:sz w:val="12"/>
                              <w:szCs w:val="12"/>
                            </w:rPr>
                            <w:t xml:space="preserve"> Eureka</w:t>
                          </w:r>
                          <w:r w:rsidR="00217299">
                            <w:rPr>
                              <w:rFonts w:ascii="Calibri" w:eastAsia="Calibri" w:hAnsi="Calibri" w:cs="Calibri"/>
                              <w:color w:val="231F20"/>
                              <w:spacing w:val="-3"/>
                              <w:sz w:val="12"/>
                              <w:szCs w:val="12"/>
                            </w:rPr>
                            <w:t xml:space="preserve"> </w:t>
                          </w:r>
                          <w:r w:rsidR="00217299">
                            <w:rPr>
                              <w:rFonts w:ascii="Calibri" w:eastAsia="Calibri" w:hAnsi="Calibri" w:cs="Calibri"/>
                              <w:color w:val="231F20"/>
                              <w:spacing w:val="-1"/>
                              <w:sz w:val="12"/>
                              <w:szCs w:val="12"/>
                            </w:rPr>
                            <w:t>Math</w:t>
                          </w:r>
                          <w:r w:rsidR="00217299">
                            <w:rPr>
                              <w:rFonts w:ascii="Calibri" w:eastAsia="Calibri" w:hAnsi="Calibri" w:cs="Calibri"/>
                              <w:color w:val="231F20"/>
                              <w:sz w:val="12"/>
                              <w:szCs w:val="12"/>
                            </w:rPr>
                            <w:t xml:space="preserve"> ™</w:t>
                          </w:r>
                          <w:r w:rsidR="00217299">
                            <w:rPr>
                              <w:rFonts w:ascii="Calibri" w:eastAsia="Calibri" w:hAnsi="Calibri" w:cs="Calibri"/>
                              <w:color w:val="231F20"/>
                              <w:spacing w:val="-1"/>
                              <w:sz w:val="12"/>
                              <w:szCs w:val="12"/>
                            </w:rPr>
                            <w:t xml:space="preserve"> and</w:t>
                          </w:r>
                          <w:r w:rsidR="00217299">
                            <w:rPr>
                              <w:rFonts w:ascii="Calibri" w:eastAsia="Calibri" w:hAnsi="Calibri" w:cs="Calibri"/>
                              <w:color w:val="231F20"/>
                              <w:spacing w:val="-4"/>
                              <w:sz w:val="12"/>
                              <w:szCs w:val="12"/>
                            </w:rPr>
                            <w:t xml:space="preserve"> </w:t>
                          </w:r>
                          <w:r w:rsidR="00217299">
                            <w:rPr>
                              <w:rFonts w:ascii="Calibri" w:eastAsia="Calibri" w:hAnsi="Calibri" w:cs="Calibri"/>
                              <w:color w:val="231F20"/>
                              <w:spacing w:val="-1"/>
                              <w:sz w:val="12"/>
                              <w:szCs w:val="12"/>
                            </w:rPr>
                            <w:t>licensed</w:t>
                          </w:r>
                          <w:r w:rsidR="00217299">
                            <w:rPr>
                              <w:rFonts w:ascii="Calibri" w:eastAsia="Calibri" w:hAnsi="Calibri" w:cs="Calibri"/>
                              <w:color w:val="231F20"/>
                              <w:spacing w:val="-4"/>
                              <w:sz w:val="12"/>
                              <w:szCs w:val="12"/>
                            </w:rPr>
                            <w:t xml:space="preserve"> </w:t>
                          </w:r>
                          <w:r w:rsidR="00217299">
                            <w:rPr>
                              <w:rFonts w:ascii="Calibri" w:eastAsia="Calibri" w:hAnsi="Calibri" w:cs="Calibri"/>
                              <w:color w:val="231F20"/>
                              <w:sz w:val="12"/>
                              <w:szCs w:val="12"/>
                            </w:rPr>
                            <w:t>by</w:t>
                          </w:r>
                          <w:r w:rsidR="00217299">
                            <w:rPr>
                              <w:rFonts w:ascii="Calibri" w:eastAsia="Calibri" w:hAnsi="Calibri" w:cs="Calibri"/>
                              <w:color w:val="231F20"/>
                              <w:spacing w:val="1"/>
                              <w:sz w:val="12"/>
                              <w:szCs w:val="12"/>
                            </w:rPr>
                            <w:t xml:space="preserve"> </w:t>
                          </w:r>
                          <w:r w:rsidR="00217299">
                            <w:rPr>
                              <w:rFonts w:ascii="Calibri" w:eastAsia="Calibri" w:hAnsi="Calibri" w:cs="Calibri"/>
                              <w:color w:val="231F20"/>
                              <w:spacing w:val="-1"/>
                              <w:sz w:val="12"/>
                              <w:szCs w:val="12"/>
                            </w:rPr>
                            <w:t>G</w:t>
                          </w:r>
                          <w:hyperlink r:id="rId4">
                            <w:r w:rsidR="00217299">
                              <w:rPr>
                                <w:rFonts w:ascii="Calibri" w:eastAsia="Calibri" w:hAnsi="Calibri" w:cs="Calibri"/>
                                <w:color w:val="231F20"/>
                                <w:spacing w:val="-1"/>
                                <w:sz w:val="12"/>
                                <w:szCs w:val="12"/>
                              </w:rPr>
                              <w:t>reat</w:t>
                            </w:r>
                            <w:r w:rsidR="00217299">
                              <w:rPr>
                                <w:rFonts w:ascii="Calibri" w:eastAsia="Calibri" w:hAnsi="Calibri" w:cs="Calibri"/>
                                <w:color w:val="231F20"/>
                                <w:spacing w:val="-2"/>
                                <w:sz w:val="12"/>
                                <w:szCs w:val="12"/>
                              </w:rPr>
                              <w:t xml:space="preserve"> </w:t>
                            </w:r>
                            <w:r w:rsidR="00217299">
                              <w:rPr>
                                <w:rFonts w:ascii="Calibri" w:eastAsia="Calibri" w:hAnsi="Calibri" w:cs="Calibri"/>
                                <w:color w:val="231F20"/>
                                <w:spacing w:val="-1"/>
                                <w:sz w:val="12"/>
                                <w:szCs w:val="12"/>
                              </w:rPr>
                              <w:t>Minds.</w:t>
                            </w:r>
                            <w:r w:rsidR="00217299">
                              <w:rPr>
                                <w:rFonts w:ascii="Calibri" w:eastAsia="Calibri" w:hAnsi="Calibri" w:cs="Calibri"/>
                                <w:color w:val="231F20"/>
                                <w:spacing w:val="-3"/>
                                <w:sz w:val="12"/>
                                <w:szCs w:val="12"/>
                              </w:rPr>
                              <w:t xml:space="preserve"> </w:t>
                            </w:r>
                            <w:r w:rsidR="00217299">
                              <w:rPr>
                                <w:rFonts w:ascii="Calibri" w:eastAsia="Calibri" w:hAnsi="Calibri" w:cs="Calibri"/>
                                <w:color w:val="231F20"/>
                                <w:spacing w:val="-1"/>
                                <w:sz w:val="12"/>
                                <w:szCs w:val="12"/>
                              </w:rPr>
                              <w:t>©2015</w:t>
                            </w:r>
                            <w:r w:rsidR="00217299">
                              <w:rPr>
                                <w:rFonts w:ascii="Calibri" w:eastAsia="Calibri" w:hAnsi="Calibri" w:cs="Calibri"/>
                                <w:color w:val="231F20"/>
                                <w:spacing w:val="-14"/>
                                <w:sz w:val="12"/>
                                <w:szCs w:val="12"/>
                              </w:rPr>
                              <w:t xml:space="preserve"> </w:t>
                            </w:r>
                            <w:r w:rsidR="00217299">
                              <w:rPr>
                                <w:rFonts w:ascii="Calibri" w:eastAsia="Calibri" w:hAnsi="Calibri" w:cs="Calibri"/>
                                <w:color w:val="231F20"/>
                                <w:spacing w:val="-4"/>
                                <w:sz w:val="12"/>
                                <w:szCs w:val="12"/>
                              </w:rPr>
                              <w:t xml:space="preserve"> </w:t>
                            </w:r>
                            <w:r w:rsidR="00217299">
                              <w:rPr>
                                <w:rFonts w:ascii="Calibri" w:eastAsia="Calibri" w:hAnsi="Calibri" w:cs="Calibri"/>
                                <w:color w:val="231F20"/>
                                <w:spacing w:val="-5"/>
                                <w:sz w:val="12"/>
                                <w:szCs w:val="12"/>
                              </w:rPr>
                              <w:t>Gr</w:t>
                            </w:r>
                          </w:hyperlink>
                          <w:r w:rsidR="00217299">
                            <w:rPr>
                              <w:rFonts w:ascii="Calibri" w:eastAsia="Calibri" w:hAnsi="Calibri" w:cs="Calibri"/>
                              <w:color w:val="231F20"/>
                              <w:spacing w:val="-5"/>
                              <w:sz w:val="12"/>
                              <w:szCs w:val="12"/>
                            </w:rPr>
                            <w:t>e</w:t>
                          </w:r>
                          <w:r w:rsidR="00217299">
                            <w:rPr>
                              <w:rFonts w:ascii="Calibri" w:eastAsia="Calibri" w:hAnsi="Calibri" w:cs="Calibri"/>
                              <w:color w:val="231F20"/>
                              <w:spacing w:val="-4"/>
                              <w:sz w:val="12"/>
                              <w:szCs w:val="12"/>
                            </w:rPr>
                            <w:t>a</w:t>
                          </w:r>
                          <w:r w:rsidR="00217299">
                            <w:rPr>
                              <w:rFonts w:ascii="Calibri" w:eastAsia="Calibri" w:hAnsi="Calibri" w:cs="Calibri"/>
                              <w:color w:val="231F20"/>
                              <w:spacing w:val="-5"/>
                              <w:sz w:val="12"/>
                              <w:szCs w:val="12"/>
                            </w:rPr>
                            <w:t>t</w:t>
                          </w:r>
                          <w:r w:rsidR="00217299">
                            <w:rPr>
                              <w:rFonts w:ascii="Calibri" w:eastAsia="Calibri" w:hAnsi="Calibri" w:cs="Calibri"/>
                              <w:color w:val="231F20"/>
                              <w:spacing w:val="-2"/>
                              <w:sz w:val="12"/>
                              <w:szCs w:val="12"/>
                            </w:rPr>
                            <w:t xml:space="preserve"> </w:t>
                          </w:r>
                          <w:r w:rsidR="00217299">
                            <w:rPr>
                              <w:rFonts w:ascii="Calibri" w:eastAsia="Calibri" w:hAnsi="Calibri" w:cs="Calibri"/>
                              <w:color w:val="231F20"/>
                              <w:spacing w:val="-1"/>
                              <w:sz w:val="12"/>
                              <w:szCs w:val="12"/>
                            </w:rPr>
                            <w:t>Minds.</w:t>
                          </w:r>
                          <w:r w:rsidR="00217299">
                            <w:rPr>
                              <w:rFonts w:ascii="Calibri" w:eastAsia="Calibri" w:hAnsi="Calibri" w:cs="Calibri"/>
                              <w:color w:val="231F20"/>
                              <w:spacing w:val="1"/>
                              <w:sz w:val="12"/>
                              <w:szCs w:val="12"/>
                            </w:rPr>
                            <w:t xml:space="preserve"> </w:t>
                          </w:r>
                          <w:r w:rsidR="00217299">
                            <w:rPr>
                              <w:rFonts w:ascii="Calibri" w:eastAsia="Calibri" w:hAnsi="Calibri" w:cs="Calibri"/>
                              <w:color w:val="231F20"/>
                              <w:spacing w:val="-1"/>
                              <w:sz w:val="12"/>
                              <w:szCs w:val="12"/>
                            </w:rPr>
                            <w:t>eureka-math.org This file derived from G6-M3-TE-1.3.0-08.2015</w:t>
                          </w:r>
                        </w:p>
                        <w:p w14:paraId="2E41363C" w14:textId="77777777" w:rsidR="00217299" w:rsidRPr="000464AB" w:rsidRDefault="00217299"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609C6E" id="Text Box 236" o:spid="_x0000_s1033" type="#_x0000_t202" style="position:absolute;margin-left:-1pt;margin-top:63.75pt;width:264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" filled="f" stroked="f">
              <v:textbox inset="0,0,0,0">
                <w:txbxContent>
                  <w:p w14:paraId="2507908D" w14:textId="77777777" w:rsidR="00217299" w:rsidRDefault="00217299" w:rsidP="00620BC6">
                    <w:pPr>
                      <w:spacing w:line="120" w:lineRule="exact"/>
                      <w:rPr>
                        <w:rFonts w:ascii="Calibri" w:eastAsia="Calibri" w:hAnsi="Calibri" w:cs="Calibri"/>
                        <w:sz w:val="12"/>
                        <w:szCs w:val="12"/>
                      </w:rPr>
                    </w:pPr>
                    <w:hyperlink r:id="rId5">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6">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G6-M3-TE-1.3.0-08.2015</w:t>
                    </w:r>
                  </w:p>
                  <w:p w14:paraId="2E41363C" w14:textId="77777777" w:rsidR="00217299" w:rsidRPr="000464AB" w:rsidRDefault="00217299"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808768" behindDoc="1" locked="0" layoutInCell="1" allowOverlap="1" wp14:anchorId="35921D00" wp14:editId="416F684F">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3648" behindDoc="0" locked="0" layoutInCell="1" allowOverlap="1" wp14:anchorId="6A017A56" wp14:editId="55BF14B3">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A5A71" w14:textId="77777777" w:rsidR="00217299" w:rsidRPr="007860F7" w:rsidRDefault="00217299"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23A44">
                            <w:rPr>
                              <w:rFonts w:ascii="Calibri" w:eastAsia="Myriad Pro Black" w:hAnsi="Calibri" w:cs="Myriad Pro Black"/>
                              <w:b/>
                              <w:bCs/>
                              <w:noProof/>
                              <w:color w:val="B67764"/>
                              <w:position w:val="1"/>
                            </w:rPr>
                            <w:t>30</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37" o:spid="_x0000_s1034"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X3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7HBfezAgAAswUA&#10;AA4AAAAAAAAAAAAAAAAALgIAAGRycy9lMm9Eb2MueG1sUEsBAi0AFAAGAAgAAAAhAEaAhjzfAAAA&#10;DAEAAA8AAAAAAAAAAAAAAAAADQUAAGRycy9kb3ducmV2LnhtbFBLBQYAAAAABAAEAPMAAAAZBgAA&#10;AAA=&#10;" filled="f" stroked="f">
              <v:textbox inset="0,0,0,0">
                <w:txbxContent>
                  <w:p w14:paraId="16CA5A71" w14:textId="77777777" w:rsidR="00217299" w:rsidRPr="007860F7" w:rsidRDefault="00217299"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23A44">
                      <w:rPr>
                        <w:rFonts w:ascii="Calibri" w:eastAsia="Myriad Pro Black" w:hAnsi="Calibri" w:cs="Myriad Pro Black"/>
                        <w:b/>
                        <w:bCs/>
                        <w:noProof/>
                        <w:color w:val="B67764"/>
                        <w:position w:val="1"/>
                      </w:rPr>
                      <w:t>30</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E8A009B" wp14:editId="2F45EB2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0CBB30E" w14:textId="77777777" w:rsidR="00217299" w:rsidRPr="005D47B5" w:rsidRDefault="00217299" w:rsidP="0021729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D47B5">
                            <w:rPr>
                              <w:rFonts w:eastAsia="Myriad Pro" w:cstheme="minorHAnsi"/>
                              <w:bCs/>
                              <w:color w:val="41343A"/>
                              <w:sz w:val="16"/>
                              <w:szCs w:val="16"/>
                            </w:rPr>
                            <w:t>Ordering Integers and Other Rational Numbers</w:t>
                          </w:r>
                        </w:p>
                        <w:p w14:paraId="6BFC4ED4" w14:textId="77777777" w:rsidR="00217299" w:rsidRPr="002273E5" w:rsidRDefault="00217299"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xmlns:w15="http://schemas.microsoft.com/office/word/2012/wordml">
          <w:pict>
            <v:shape w14:anchorId="1E8A009B" id="Text Box 10" o:spid="_x0000_s1035"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ofQIAAKk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" filled="f" stroked="f">
              <v:textbox inset="0,0,0,0">
                <w:txbxContent>
                  <w:p w14:paraId="30CBB30E" w14:textId="77777777" w:rsidR="00217299" w:rsidRPr="005D47B5" w:rsidRDefault="00217299" w:rsidP="0021729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D47B5">
                      <w:rPr>
                        <w:rFonts w:eastAsia="Myriad Pro" w:cstheme="minorHAnsi"/>
                        <w:bCs/>
                        <w:color w:val="41343A"/>
                        <w:sz w:val="16"/>
                        <w:szCs w:val="16"/>
                      </w:rPr>
                      <w:t>Ordering Integers and Other Rational Numbers</w:t>
                    </w:r>
                  </w:p>
                  <w:p w14:paraId="6BFC4ED4" w14:textId="77777777" w:rsidR="00217299" w:rsidRPr="002273E5" w:rsidRDefault="00217299"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85B6E38" wp14:editId="56A02A8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4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9248C0B"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HeNAMAAFA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A4sAA&#10;AADcAAAADwAAAGRycy9kb3ducmV2LnhtbERPzWrCQBC+F3yHZQQvRTe1RWzqKiIInrRGH2CanWaD&#10;2dmQ3Wp8e+dQ8Pjx/S9WvW/UlbpYBzbwNslAEZfB1lwZOJ+24zmomJAtNoHJwJ0irJaDlwXmNtz4&#10;SNciVUpCOOZowKXU5lrH0pHHOAktsXC/ofOYBHaVth3eJNw3epplM+2xZmlw2NLGUXkp/ryUvB++&#10;9/fic+9+/Ksj5GKG/caY0bBff4FK1Ken+N+9swamHzJfzsgR0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mA4s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805696" behindDoc="0" locked="0" layoutInCell="1" allowOverlap="1" wp14:anchorId="598BF16E" wp14:editId="68B9DCE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4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8E9AD5F" id="Group 25" o:spid="_x0000_s1026" style="position:absolute;margin-left:515.7pt;margin-top:51.1pt;width:28.8pt;height:7.05pt;z-index:251805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6sMYA&#10;AADcAAAADwAAAGRycy9kb3ducmV2LnhtbESPQWvCQBSE74L/YXlCL6KbBikhukpTKBRarJr2/sw+&#10;k9Ts25Ddxvjv3ULB4zAz3zCrzWAa0VPnassKHucRCOLC6ppLBV/56ywB4TyyxsYyKbiSg816PFph&#10;qu2F99QffCkChF2KCirv21RKV1Rk0M1tSxy8k+0M+iC7UuoOLwFuGhlH0ZM0WHNYqLCll4qK8+HX&#10;KMh2H3mfTRPKs/32+8d9HvH8flTqYTI8L0F4Gvw9/N9+0wriRQx/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L6sMYAAADcAAAADwAAAAAAAAAAAAAAAACYAgAAZHJz&#10;L2Rvd25yZXYueG1sUEsFBgAAAAAEAAQA9QAAAIs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3D5B8E5D" wp14:editId="7C714B7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4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22C3D1"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l1MUA&#10;AADcAAAADwAAAGRycy9kb3ducmV2LnhtbESPT4vCMBTE74LfIbwFb5oqItI1iiwIHtaCf8Drs3k2&#10;XZuX0mRt9dObhQWPw8z8hlmsOluJOzW+dKxgPEpAEOdOl1woOB03wzkIH5A1Vo5JwYM8rJb93gJT&#10;7Vre0/0QChEh7FNUYEKoUyl9bsiiH7maOHpX11gMUTaF1A22EW4rOUmSmbRYclwwWNOXofx2+LUK&#10;ntvdeZ5dTtl39vO4zcatuVbrvVKDj279CSJQF97h//ZWK5hMp/B3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eXU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809792" behindDoc="0" locked="0" layoutInCell="1" allowOverlap="1" wp14:anchorId="21691196" wp14:editId="56D47CF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EA305F6"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AFD3CB"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B7E2D16"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98AD61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04EAE31"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3A44">
                            <w:rPr>
                              <w:rFonts w:ascii="Calibri" w:eastAsia="Myriad Pro" w:hAnsi="Calibri" w:cs="Myriad Pro"/>
                              <w:noProof/>
                              <w:color w:val="41343A"/>
                              <w:sz w:val="16"/>
                              <w:szCs w:val="16"/>
                            </w:rPr>
                            <w:t>11/22/16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04EAE31"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3A44">
                      <w:rPr>
                        <w:rFonts w:ascii="Calibri" w:eastAsia="Myriad Pro" w:hAnsi="Calibri" w:cs="Myriad Pro"/>
                        <w:noProof/>
                        <w:color w:val="41343A"/>
                        <w:sz w:val="16"/>
                        <w:szCs w:val="16"/>
                      </w:rPr>
                      <w:t>11/22/16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0C29C" w14:textId="77777777" w:rsidR="001D533A" w:rsidRDefault="001D533A">
      <w:pPr>
        <w:spacing w:after="0" w:line="240" w:lineRule="auto"/>
      </w:pPr>
      <w:r>
        <w:separator/>
      </w:r>
    </w:p>
  </w:footnote>
  <w:footnote w:type="continuationSeparator" w:id="0">
    <w:p w14:paraId="5C65DB58" w14:textId="77777777" w:rsidR="001D533A" w:rsidRDefault="001D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31BA" w14:textId="77777777" w:rsidR="00217299" w:rsidRDefault="00217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4375656F" w:rsidR="00DB1F56" w:rsidRPr="00701388" w:rsidRDefault="00DB1F56" w:rsidP="00DB1F56">
                          <w:pPr>
                            <w:pStyle w:val="ny-module-overview"/>
                            <w:rPr>
                              <w:color w:val="5A657A"/>
                            </w:rPr>
                          </w:pPr>
                          <w:r>
                            <w:rPr>
                              <w:color w:val="5A657A"/>
                            </w:rPr>
                            <w:t xml:space="preserve">Lesson </w:t>
                          </w:r>
                          <w:r w:rsidR="009B3113">
                            <w:rPr>
                              <w:color w:val="5A657A"/>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9E8362"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4375656F" w:rsidR="00DB1F56" w:rsidRPr="00701388" w:rsidRDefault="00DB1F56" w:rsidP="00DB1F56">
                    <w:pPr>
                      <w:pStyle w:val="ny-module-overview"/>
                      <w:rPr>
                        <w:color w:val="5A657A"/>
                      </w:rPr>
                    </w:pPr>
                    <w:r>
                      <w:rPr>
                        <w:color w:val="5A657A"/>
                      </w:rPr>
                      <w:t xml:space="preserve">Lesson </w:t>
                    </w:r>
                    <w:r w:rsidR="009B3113">
                      <w:rPr>
                        <w:color w:val="5A657A"/>
                      </w:rPr>
                      <w:t>8</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313666E5" w:rsidR="00DB1F56" w:rsidRPr="002273E5" w:rsidRDefault="009B3113"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CA933"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313666E5" w:rsidR="00DB1F56" w:rsidRPr="002273E5" w:rsidRDefault="009B3113"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A1658"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A2BE7"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D289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50ABC6"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BD2A720C"/>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BCC1713"/>
    <w:multiLevelType w:val="hybridMultilevel"/>
    <w:tmpl w:val="AC7A5E54"/>
    <w:lvl w:ilvl="0" w:tplc="2EAE14FE">
      <w:start w:val="1"/>
      <w:numFmt w:val="lowerRoman"/>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7"/>
  </w:num>
  <w:num w:numId="5">
    <w:abstractNumId w:val="6"/>
  </w:num>
  <w:num w:numId="6">
    <w:abstractNumId w:val="10"/>
  </w:num>
  <w:num w:numId="7">
    <w:abstractNumId w:val="1"/>
  </w:num>
  <w:num w:numId="8">
    <w:abstractNumId w:val="13"/>
  </w:num>
  <w:num w:numId="9">
    <w:abstractNumId w:val="10"/>
  </w:num>
  <w:num w:numId="10">
    <w:abstractNumId w:val="1"/>
  </w:num>
  <w:num w:numId="11">
    <w:abstractNumId w:val="13"/>
  </w:num>
  <w:num w:numId="12">
    <w:abstractNumId w:val="10"/>
  </w:num>
  <w:num w:numId="13">
    <w:abstractNumId w:val="9"/>
  </w:num>
  <w:num w:numId="14">
    <w:abstractNumId w:val="0"/>
    <w:lvlOverride w:ilvl="0">
      <w:lvl w:ilvl="0">
        <w:start w:val="1"/>
        <w:numFmt w:val="decimal"/>
        <w:pStyle w:val="ny-lesson-numbering"/>
        <w:lvlText w:val="%1."/>
        <w:lvlJc w:val="left"/>
        <w:pPr>
          <w:ind w:left="360" w:hanging="360"/>
        </w:pPr>
        <w:rPr>
          <w:rFonts w:ascii="Calibri" w:hAnsi="Calibri" w:hint="default"/>
          <w:color w:val="231F20"/>
          <w:sz w:val="20"/>
        </w:rPr>
      </w:lvl>
    </w:lvlOverride>
  </w:num>
  <w:num w:numId="15">
    <w:abstractNumId w:val="11"/>
  </w:num>
  <w:num w:numId="16">
    <w:abstractNumId w:val="8"/>
  </w:num>
  <w:num w:numId="17">
    <w:abstractNumId w:val="5"/>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2"/>
  </w:num>
  <w:num w:numId="25">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num>
  <w:num w:numId="27">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1D1F"/>
    <w:rsid w:val="00042A93"/>
    <w:rsid w:val="00045A03"/>
    <w:rsid w:val="000468E0"/>
    <w:rsid w:val="000514CC"/>
    <w:rsid w:val="00051894"/>
    <w:rsid w:val="00055004"/>
    <w:rsid w:val="00056710"/>
    <w:rsid w:val="00060D70"/>
    <w:rsid w:val="0006236D"/>
    <w:rsid w:val="000650D8"/>
    <w:rsid w:val="00074889"/>
    <w:rsid w:val="00075C6E"/>
    <w:rsid w:val="0008226E"/>
    <w:rsid w:val="00087BF9"/>
    <w:rsid w:val="000A12ED"/>
    <w:rsid w:val="000A7AF6"/>
    <w:rsid w:val="000B02EC"/>
    <w:rsid w:val="000B17D3"/>
    <w:rsid w:val="000B54BA"/>
    <w:rsid w:val="000C0A8D"/>
    <w:rsid w:val="000C1FCA"/>
    <w:rsid w:val="000C3173"/>
    <w:rsid w:val="000D0095"/>
    <w:rsid w:val="000D43C1"/>
    <w:rsid w:val="000D5FE7"/>
    <w:rsid w:val="000D7537"/>
    <w:rsid w:val="000E4CB0"/>
    <w:rsid w:val="00102F98"/>
    <w:rsid w:val="00105047"/>
    <w:rsid w:val="00105599"/>
    <w:rsid w:val="00106020"/>
    <w:rsid w:val="0010729D"/>
    <w:rsid w:val="00112553"/>
    <w:rsid w:val="001223D7"/>
    <w:rsid w:val="00127D70"/>
    <w:rsid w:val="00130993"/>
    <w:rsid w:val="001331E4"/>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0B5C"/>
    <w:rsid w:val="001C1F15"/>
    <w:rsid w:val="001C7361"/>
    <w:rsid w:val="001D533A"/>
    <w:rsid w:val="001D60EC"/>
    <w:rsid w:val="001D74FD"/>
    <w:rsid w:val="001E22AC"/>
    <w:rsid w:val="001E62F0"/>
    <w:rsid w:val="001F11B4"/>
    <w:rsid w:val="001F1682"/>
    <w:rsid w:val="001F1C95"/>
    <w:rsid w:val="001F67D0"/>
    <w:rsid w:val="001F6FDC"/>
    <w:rsid w:val="00200AA8"/>
    <w:rsid w:val="00202640"/>
    <w:rsid w:val="00205424"/>
    <w:rsid w:val="0021127A"/>
    <w:rsid w:val="002117ED"/>
    <w:rsid w:val="00214158"/>
    <w:rsid w:val="00215A4E"/>
    <w:rsid w:val="00216971"/>
    <w:rsid w:val="00217299"/>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2D28"/>
    <w:rsid w:val="00305DF2"/>
    <w:rsid w:val="00313843"/>
    <w:rsid w:val="00316CEC"/>
    <w:rsid w:val="003220FF"/>
    <w:rsid w:val="00325B75"/>
    <w:rsid w:val="0033075D"/>
    <w:rsid w:val="0033420C"/>
    <w:rsid w:val="00334A20"/>
    <w:rsid w:val="00335194"/>
    <w:rsid w:val="0033596E"/>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937A6"/>
    <w:rsid w:val="003A2C99"/>
    <w:rsid w:val="003B5569"/>
    <w:rsid w:val="003B55C8"/>
    <w:rsid w:val="003C045E"/>
    <w:rsid w:val="003C602C"/>
    <w:rsid w:val="003C6C89"/>
    <w:rsid w:val="003C71EC"/>
    <w:rsid w:val="003C729E"/>
    <w:rsid w:val="003C7556"/>
    <w:rsid w:val="003D02AF"/>
    <w:rsid w:val="003D327D"/>
    <w:rsid w:val="003D5A1B"/>
    <w:rsid w:val="003E3DB2"/>
    <w:rsid w:val="003E44BC"/>
    <w:rsid w:val="003E52FE"/>
    <w:rsid w:val="003E65B7"/>
    <w:rsid w:val="003F0BC1"/>
    <w:rsid w:val="003F1398"/>
    <w:rsid w:val="003F3D19"/>
    <w:rsid w:val="003F4615"/>
    <w:rsid w:val="003F4AA9"/>
    <w:rsid w:val="003F4B00"/>
    <w:rsid w:val="003F769B"/>
    <w:rsid w:val="00411D71"/>
    <w:rsid w:val="00413BE9"/>
    <w:rsid w:val="004269AD"/>
    <w:rsid w:val="00440CF6"/>
    <w:rsid w:val="00441D83"/>
    <w:rsid w:val="00442684"/>
    <w:rsid w:val="004507DB"/>
    <w:rsid w:val="004508CD"/>
    <w:rsid w:val="00455321"/>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08C7"/>
    <w:rsid w:val="004C2035"/>
    <w:rsid w:val="004C6BA7"/>
    <w:rsid w:val="004C75D4"/>
    <w:rsid w:val="004D201C"/>
    <w:rsid w:val="004D3EE8"/>
    <w:rsid w:val="004E4B45"/>
    <w:rsid w:val="004F2898"/>
    <w:rsid w:val="004F3C47"/>
    <w:rsid w:val="00501004"/>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7B5"/>
    <w:rsid w:val="005D4F43"/>
    <w:rsid w:val="005E09C9"/>
    <w:rsid w:val="005E1428"/>
    <w:rsid w:val="005E7DB4"/>
    <w:rsid w:val="005F08EB"/>
    <w:rsid w:val="005F413D"/>
    <w:rsid w:val="0061064A"/>
    <w:rsid w:val="006128AD"/>
    <w:rsid w:val="00616206"/>
    <w:rsid w:val="006256DC"/>
    <w:rsid w:val="00635FF8"/>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16FA"/>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4446A"/>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34D9"/>
    <w:rsid w:val="007E4DFD"/>
    <w:rsid w:val="007F03EB"/>
    <w:rsid w:val="007F48BF"/>
    <w:rsid w:val="007F5AFF"/>
    <w:rsid w:val="007F6708"/>
    <w:rsid w:val="00801FFD"/>
    <w:rsid w:val="008153BC"/>
    <w:rsid w:val="00822BEA"/>
    <w:rsid w:val="008234E2"/>
    <w:rsid w:val="0082425E"/>
    <w:rsid w:val="008244D5"/>
    <w:rsid w:val="00826165"/>
    <w:rsid w:val="00827E65"/>
    <w:rsid w:val="00830ED9"/>
    <w:rsid w:val="00831573"/>
    <w:rsid w:val="0083356D"/>
    <w:rsid w:val="008453E1"/>
    <w:rsid w:val="00847006"/>
    <w:rsid w:val="00854ECE"/>
    <w:rsid w:val="00855A7C"/>
    <w:rsid w:val="00856535"/>
    <w:rsid w:val="008567FF"/>
    <w:rsid w:val="00861293"/>
    <w:rsid w:val="00863B0B"/>
    <w:rsid w:val="00864A56"/>
    <w:rsid w:val="008721EA"/>
    <w:rsid w:val="00873364"/>
    <w:rsid w:val="0087640E"/>
    <w:rsid w:val="00877AAB"/>
    <w:rsid w:val="0088150F"/>
    <w:rsid w:val="008A0025"/>
    <w:rsid w:val="008A44AE"/>
    <w:rsid w:val="008A76B7"/>
    <w:rsid w:val="008B48DB"/>
    <w:rsid w:val="008C09A4"/>
    <w:rsid w:val="008C696F"/>
    <w:rsid w:val="008D100D"/>
    <w:rsid w:val="008D1016"/>
    <w:rsid w:val="008D2F66"/>
    <w:rsid w:val="008D3FBA"/>
    <w:rsid w:val="008E1E35"/>
    <w:rsid w:val="008E225E"/>
    <w:rsid w:val="008E260A"/>
    <w:rsid w:val="008E36F3"/>
    <w:rsid w:val="008F2532"/>
    <w:rsid w:val="008F5FBD"/>
    <w:rsid w:val="008F79C7"/>
    <w:rsid w:val="009035DC"/>
    <w:rsid w:val="009055A2"/>
    <w:rsid w:val="009108E3"/>
    <w:rsid w:val="009150C5"/>
    <w:rsid w:val="009158B3"/>
    <w:rsid w:val="009160D6"/>
    <w:rsid w:val="009163E9"/>
    <w:rsid w:val="00921B77"/>
    <w:rsid w:val="009222DE"/>
    <w:rsid w:val="00930546"/>
    <w:rsid w:val="00931B54"/>
    <w:rsid w:val="00933FD4"/>
    <w:rsid w:val="00936EB7"/>
    <w:rsid w:val="009370A6"/>
    <w:rsid w:val="00943527"/>
    <w:rsid w:val="00944237"/>
    <w:rsid w:val="00945DAE"/>
    <w:rsid w:val="00946290"/>
    <w:rsid w:val="00950ACB"/>
    <w:rsid w:val="009540F2"/>
    <w:rsid w:val="009558C2"/>
    <w:rsid w:val="00957B0D"/>
    <w:rsid w:val="009610DA"/>
    <w:rsid w:val="00962422"/>
    <w:rsid w:val="00962902"/>
    <w:rsid w:val="009654C8"/>
    <w:rsid w:val="009663B8"/>
    <w:rsid w:val="00972405"/>
    <w:rsid w:val="00976FB2"/>
    <w:rsid w:val="00977598"/>
    <w:rsid w:val="00987C6F"/>
    <w:rsid w:val="009B18C0"/>
    <w:rsid w:val="009B3113"/>
    <w:rsid w:val="009B4149"/>
    <w:rsid w:val="009B702E"/>
    <w:rsid w:val="009D05D1"/>
    <w:rsid w:val="009D52F7"/>
    <w:rsid w:val="009E1635"/>
    <w:rsid w:val="009E4AB3"/>
    <w:rsid w:val="009F24D9"/>
    <w:rsid w:val="009F285F"/>
    <w:rsid w:val="00A00C15"/>
    <w:rsid w:val="00A01A40"/>
    <w:rsid w:val="00A35E03"/>
    <w:rsid w:val="00A3783B"/>
    <w:rsid w:val="00A40A9B"/>
    <w:rsid w:val="00A6450E"/>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17A80"/>
    <w:rsid w:val="00B22F6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2D1"/>
    <w:rsid w:val="00B86947"/>
    <w:rsid w:val="00B97CCA"/>
    <w:rsid w:val="00BA5E1F"/>
    <w:rsid w:val="00BB53D1"/>
    <w:rsid w:val="00BC321A"/>
    <w:rsid w:val="00BC4AF6"/>
    <w:rsid w:val="00BD4AD1"/>
    <w:rsid w:val="00BD6086"/>
    <w:rsid w:val="00BE30A6"/>
    <w:rsid w:val="00BE3990"/>
    <w:rsid w:val="00BE3C08"/>
    <w:rsid w:val="00BE5C12"/>
    <w:rsid w:val="00BF43B4"/>
    <w:rsid w:val="00BF707B"/>
    <w:rsid w:val="00C01232"/>
    <w:rsid w:val="00C01267"/>
    <w:rsid w:val="00C033D6"/>
    <w:rsid w:val="00C20419"/>
    <w:rsid w:val="00C231DF"/>
    <w:rsid w:val="00C23A44"/>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3EC"/>
    <w:rsid w:val="00C80637"/>
    <w:rsid w:val="00C81251"/>
    <w:rsid w:val="00C83932"/>
    <w:rsid w:val="00C86B2E"/>
    <w:rsid w:val="00C944D6"/>
    <w:rsid w:val="00C95729"/>
    <w:rsid w:val="00C96403"/>
    <w:rsid w:val="00C972FA"/>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36B5"/>
    <w:rsid w:val="00D46936"/>
    <w:rsid w:val="00D52A95"/>
    <w:rsid w:val="00D735F4"/>
    <w:rsid w:val="00D77641"/>
    <w:rsid w:val="00D77FFE"/>
    <w:rsid w:val="00D82EC5"/>
    <w:rsid w:val="00D83E48"/>
    <w:rsid w:val="00D84B4E"/>
    <w:rsid w:val="00D91247"/>
    <w:rsid w:val="00D91765"/>
    <w:rsid w:val="00D9236D"/>
    <w:rsid w:val="00D95F8B"/>
    <w:rsid w:val="00DA0076"/>
    <w:rsid w:val="00DA2915"/>
    <w:rsid w:val="00DA58BB"/>
    <w:rsid w:val="00DB1727"/>
    <w:rsid w:val="00DB1C6C"/>
    <w:rsid w:val="00DB1F56"/>
    <w:rsid w:val="00DB5C94"/>
    <w:rsid w:val="00DC7E4D"/>
    <w:rsid w:val="00DD0D19"/>
    <w:rsid w:val="00DD7B52"/>
    <w:rsid w:val="00DE4E23"/>
    <w:rsid w:val="00DF59B8"/>
    <w:rsid w:val="00E069AB"/>
    <w:rsid w:val="00E07B74"/>
    <w:rsid w:val="00E1411E"/>
    <w:rsid w:val="00E152D5"/>
    <w:rsid w:val="00E276F4"/>
    <w:rsid w:val="00E33038"/>
    <w:rsid w:val="00E34D2C"/>
    <w:rsid w:val="00E401E1"/>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C7B18"/>
    <w:rsid w:val="00ED0A74"/>
    <w:rsid w:val="00ED5916"/>
    <w:rsid w:val="00EE6D8B"/>
    <w:rsid w:val="00EE735F"/>
    <w:rsid w:val="00EF03CE"/>
    <w:rsid w:val="00EF22F0"/>
    <w:rsid w:val="00EF3662"/>
    <w:rsid w:val="00F0049A"/>
    <w:rsid w:val="00F05108"/>
    <w:rsid w:val="00F10777"/>
    <w:rsid w:val="00F152C6"/>
    <w:rsid w:val="00F229A0"/>
    <w:rsid w:val="00F24782"/>
    <w:rsid w:val="00F27393"/>
    <w:rsid w:val="00F330D0"/>
    <w:rsid w:val="00F36805"/>
    <w:rsid w:val="00F36AE4"/>
    <w:rsid w:val="00F40F21"/>
    <w:rsid w:val="00F44B22"/>
    <w:rsid w:val="00F50032"/>
    <w:rsid w:val="00F50A83"/>
    <w:rsid w:val="00F517AB"/>
    <w:rsid w:val="00F53876"/>
    <w:rsid w:val="00F563F0"/>
    <w:rsid w:val="00F568C1"/>
    <w:rsid w:val="00F60F75"/>
    <w:rsid w:val="00F61073"/>
    <w:rsid w:val="00F6107E"/>
    <w:rsid w:val="00F6638F"/>
    <w:rsid w:val="00F668DB"/>
    <w:rsid w:val="00F70AEB"/>
    <w:rsid w:val="00F72BA9"/>
    <w:rsid w:val="00F7615E"/>
    <w:rsid w:val="00F81909"/>
    <w:rsid w:val="00F846F0"/>
    <w:rsid w:val="00F86A03"/>
    <w:rsid w:val="00F9383E"/>
    <w:rsid w:val="00F93AE3"/>
    <w:rsid w:val="00F958FD"/>
    <w:rsid w:val="00FA041C"/>
    <w:rsid w:val="00FA2503"/>
    <w:rsid w:val="00FB376B"/>
    <w:rsid w:val="00FC040C"/>
    <w:rsid w:val="00FC4DA1"/>
    <w:rsid w:val="00FD11EF"/>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26"/>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9B3113"/>
    <w:pPr>
      <w:ind w:left="864" w:right="864"/>
    </w:pPr>
    <w:rPr>
      <w:b/>
      <w:sz w:val="16"/>
      <w:szCs w:val="18"/>
    </w:rPr>
  </w:style>
  <w:style w:type="paragraph" w:customStyle="1" w:styleId="ny-lesson-SFinsert-response">
    <w:name w:val="ny-lesson-SF insert-response"/>
    <w:basedOn w:val="ny-lesson-paragraph"/>
    <w:link w:val="ny-lesson-SFinsert-responseChar"/>
    <w:qFormat/>
    <w:rsid w:val="009B3113"/>
    <w:pPr>
      <w:ind w:left="864" w:right="864"/>
    </w:pPr>
    <w:rPr>
      <w:b/>
      <w:i/>
      <w:color w:val="005A76"/>
      <w:sz w:val="16"/>
      <w:szCs w:val="18"/>
    </w:rPr>
  </w:style>
  <w:style w:type="character" w:customStyle="1" w:styleId="ny-lesson-SFinsertChar">
    <w:name w:val="ny-lesson-SF insert Char"/>
    <w:basedOn w:val="ny-lesson-paragraphChar"/>
    <w:link w:val="ny-lesson-SFinsert"/>
    <w:rsid w:val="009B3113"/>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9B3113"/>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B3113"/>
    <w:pPr>
      <w:numPr>
        <w:numId w:val="22"/>
      </w:numPr>
    </w:pPr>
  </w:style>
  <w:style w:type="paragraph" w:customStyle="1" w:styleId="ny-lesson-SFinsert-number-list">
    <w:name w:val="ny-lesson-SF insert-number-list"/>
    <w:basedOn w:val="Normal"/>
    <w:link w:val="ny-lesson-SFinsert-number-listChar"/>
    <w:qFormat/>
    <w:rsid w:val="009B3113"/>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B3113"/>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9B3113"/>
    <w:pPr>
      <w:spacing w:before="0" w:after="0"/>
      <w:ind w:left="0" w:right="0"/>
    </w:pPr>
  </w:style>
  <w:style w:type="paragraph" w:customStyle="1" w:styleId="ny-lesson-SFinsert-response-table">
    <w:name w:val="ny-lesson-SF insert-response-table"/>
    <w:basedOn w:val="ny-lesson-SFinsert-table"/>
    <w:qFormat/>
    <w:rsid w:val="009B3113"/>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26"/>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9B3113"/>
    <w:pPr>
      <w:ind w:left="864" w:right="864"/>
    </w:pPr>
    <w:rPr>
      <w:b/>
      <w:sz w:val="16"/>
      <w:szCs w:val="18"/>
    </w:rPr>
  </w:style>
  <w:style w:type="paragraph" w:customStyle="1" w:styleId="ny-lesson-SFinsert-response">
    <w:name w:val="ny-lesson-SF insert-response"/>
    <w:basedOn w:val="ny-lesson-paragraph"/>
    <w:link w:val="ny-lesson-SFinsert-responseChar"/>
    <w:qFormat/>
    <w:rsid w:val="009B3113"/>
    <w:pPr>
      <w:ind w:left="864" w:right="864"/>
    </w:pPr>
    <w:rPr>
      <w:b/>
      <w:i/>
      <w:color w:val="005A76"/>
      <w:sz w:val="16"/>
      <w:szCs w:val="18"/>
    </w:rPr>
  </w:style>
  <w:style w:type="character" w:customStyle="1" w:styleId="ny-lesson-SFinsertChar">
    <w:name w:val="ny-lesson-SF insert Char"/>
    <w:basedOn w:val="ny-lesson-paragraphChar"/>
    <w:link w:val="ny-lesson-SFinsert"/>
    <w:rsid w:val="009B3113"/>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9B3113"/>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B3113"/>
    <w:pPr>
      <w:numPr>
        <w:numId w:val="22"/>
      </w:numPr>
    </w:pPr>
  </w:style>
  <w:style w:type="paragraph" w:customStyle="1" w:styleId="ny-lesson-SFinsert-number-list">
    <w:name w:val="ny-lesson-SF insert-number-list"/>
    <w:basedOn w:val="Normal"/>
    <w:link w:val="ny-lesson-SFinsert-number-listChar"/>
    <w:qFormat/>
    <w:rsid w:val="009B3113"/>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B3113"/>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9B3113"/>
    <w:pPr>
      <w:spacing w:before="0" w:after="0"/>
      <w:ind w:left="0" w:right="0"/>
    </w:pPr>
  </w:style>
  <w:style w:type="paragraph" w:customStyle="1" w:styleId="ny-lesson-SFinsert-response-table">
    <w:name w:val="ny-lesson-SF insert-response-table"/>
    <w:basedOn w:val="ny-lesson-SFinsert-table"/>
    <w:qFormat/>
    <w:rsid w:val="009B3113"/>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Copyedited. JH
Final format complete - LS</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 ds:uri="beec3c52-6977-40b8-8e7b-b4fa7e519059"/>
    <ds:schemaRef ds:uri="http://purl.org/dc/te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B7332E2-2E1B-43E4-962A-660F7E70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WSAdmin</cp:lastModifiedBy>
  <cp:revision>2</cp:revision>
  <cp:lastPrinted>2015-06-05T01:15:00Z</cp:lastPrinted>
  <dcterms:created xsi:type="dcterms:W3CDTF">2016-11-22T20:51:00Z</dcterms:created>
  <dcterms:modified xsi:type="dcterms:W3CDTF">2016-11-22T20:51:00Z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